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B73E97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B73E97">
        <w:rPr>
          <w:rFonts w:ascii="Sylfaen" w:hAnsi="Sylfaen"/>
          <w:b/>
          <w:sz w:val="28"/>
          <w:lang w:val="ka-GE"/>
        </w:rPr>
        <w:t>მთავრობის</w:t>
      </w:r>
      <w:r w:rsidR="005A44F5" w:rsidRPr="00B73E97">
        <w:rPr>
          <w:rFonts w:ascii="Sylfaen" w:hAnsi="Sylfaen"/>
          <w:b/>
          <w:sz w:val="28"/>
          <w:lang w:val="ka-GE"/>
        </w:rPr>
        <w:t xml:space="preserve"> ვალი</w:t>
      </w:r>
    </w:p>
    <w:p w:rsidR="003D0AA5" w:rsidRPr="00F1263A" w:rsidRDefault="00CC46C4" w:rsidP="003D0AA5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B73E97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3D0AA5" w:rsidRPr="00691E5C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3D0AA5" w:rsidRPr="00691E5C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3D0AA5" w:rsidRPr="00691E5C">
        <w:rPr>
          <w:rFonts w:ascii="Sylfaen" w:hAnsi="Sylfaen" w:cs="Sylfaen"/>
          <w:color w:val="000000" w:themeColor="text1"/>
          <w:sz w:val="20"/>
          <w:szCs w:val="18"/>
          <w:shd w:val="clear" w:color="auto" w:fill="FFFFFF"/>
          <w:lang w:val="ka-GE"/>
        </w:rPr>
        <w:t>განსაზღვრული</w:t>
      </w:r>
      <w:r w:rsidR="003D0AA5" w:rsidRPr="00691E5C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3D0AA5" w:rsidRPr="00691E5C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3D0AA5" w:rsidRPr="00691E5C">
        <w:rPr>
          <w:rFonts w:ascii="Sylfaen" w:hAnsi="Sylfaen" w:cs="Sylfaen"/>
          <w:szCs w:val="21"/>
          <w:shd w:val="clear" w:color="auto" w:fill="FFFFFF"/>
          <w:lang w:val="ka-GE"/>
        </w:rPr>
        <w:t>მთავრობის ვალის ნაშთი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ღირებულების ჯამი</w:t>
      </w:r>
      <w:r w:rsidR="003D0AA5">
        <w:rPr>
          <w:rFonts w:ascii="Sylfaen" w:hAnsi="Sylfaen" w:cs="Sylfaen"/>
          <w:szCs w:val="21"/>
          <w:shd w:val="clear" w:color="auto" w:fill="FFFFFF"/>
          <w:lang w:val="ka-GE"/>
        </w:rPr>
        <w:t xml:space="preserve">  2022</w:t>
      </w:r>
      <w:r w:rsidR="003D0AA5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150D31">
        <w:rPr>
          <w:rFonts w:ascii="Sylfaen" w:hAnsi="Sylfaen" w:cs="Sylfaen"/>
          <w:szCs w:val="21"/>
          <w:shd w:val="clear" w:color="auto" w:fill="FFFFFF"/>
          <w:lang w:val="ka-GE"/>
        </w:rPr>
        <w:t xml:space="preserve">31 ოქტომბრის </w:t>
      </w:r>
      <w:r w:rsidR="003D0AA5" w:rsidRPr="00691E5C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</w:t>
      </w:r>
      <w:r w:rsidR="003D0AA5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შეადგენს </w:t>
      </w:r>
      <w:r w:rsidR="003D0AA5">
        <w:rPr>
          <w:rFonts w:ascii="Sylfaen" w:hAnsi="Sylfaen" w:cs="Sylfaen"/>
          <w:szCs w:val="21"/>
          <w:shd w:val="clear" w:color="auto" w:fill="FFFFFF"/>
        </w:rPr>
        <w:t>27</w:t>
      </w:r>
      <w:r w:rsidR="003D0AA5" w:rsidRPr="00F1263A">
        <w:rPr>
          <w:rFonts w:ascii="Sylfaen" w:hAnsi="Sylfaen" w:cs="Sylfaen"/>
          <w:szCs w:val="21"/>
          <w:shd w:val="clear" w:color="auto" w:fill="FFFFFF"/>
          <w:lang w:val="ka-GE"/>
        </w:rPr>
        <w:t> </w:t>
      </w:r>
      <w:r w:rsidR="00000C68">
        <w:rPr>
          <w:rFonts w:ascii="Sylfaen" w:hAnsi="Sylfaen" w:cs="Sylfaen"/>
          <w:szCs w:val="21"/>
          <w:shd w:val="clear" w:color="auto" w:fill="FFFFFF"/>
        </w:rPr>
        <w:t>455</w:t>
      </w:r>
      <w:r w:rsidR="003D0AA5" w:rsidRPr="00F1263A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000C68">
        <w:rPr>
          <w:rFonts w:ascii="Sylfaen" w:hAnsi="Sylfaen" w:cs="Sylfaen"/>
          <w:szCs w:val="21"/>
          <w:shd w:val="clear" w:color="auto" w:fill="FFFFFF"/>
        </w:rPr>
        <w:t>1</w:t>
      </w:r>
      <w:r w:rsidR="003D0AA5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მლნ ლარს.</w:t>
      </w:r>
    </w:p>
    <w:p w:rsidR="0043407E" w:rsidRDefault="003D0AA5" w:rsidP="003D0AA5">
      <w:pPr>
        <w:spacing w:after="0"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>
        <w:rPr>
          <w:rFonts w:ascii="Sylfaen" w:hAnsi="Sylfaen"/>
          <w:szCs w:val="21"/>
          <w:shd w:val="clear" w:color="auto" w:fill="FFFFFF"/>
          <w:lang w:val="ka-GE"/>
        </w:rPr>
        <w:tab/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Pr="00F1263A">
        <w:rPr>
          <w:rFonts w:ascii="Sylfaen" w:hAnsi="Sylfaen"/>
          <w:szCs w:val="21"/>
          <w:shd w:val="clear" w:color="auto" w:fill="FFFFFF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„სახელმწიფო ვალის შესახებ“ საქართველოს კანონით გათვალისწინებულ სახელმწიფო ვალს, გარდა საქართველოს ეროვნული ბანკის მიერ აღებული ვალდებულებებისა - </w:t>
      </w:r>
      <w:r>
        <w:rPr>
          <w:rFonts w:ascii="Sylfaen" w:hAnsi="Sylfaen"/>
          <w:szCs w:val="21"/>
          <w:shd w:val="clear" w:color="auto" w:fill="FFFFFF"/>
        </w:rPr>
        <w:t>2</w:t>
      </w:r>
      <w:r w:rsidR="00150D31">
        <w:rPr>
          <w:rFonts w:ascii="Sylfaen" w:hAnsi="Sylfaen"/>
          <w:szCs w:val="21"/>
          <w:shd w:val="clear" w:color="auto" w:fill="FFFFFF"/>
        </w:rPr>
        <w:t>7</w:t>
      </w:r>
      <w:r>
        <w:rPr>
          <w:rFonts w:ascii="Sylfaen" w:hAnsi="Sylfaen"/>
          <w:szCs w:val="21"/>
          <w:shd w:val="clear" w:color="auto" w:fill="FFFFFF"/>
          <w:lang w:val="ka-GE"/>
        </w:rPr>
        <w:t> </w:t>
      </w:r>
      <w:r w:rsidR="00150D31">
        <w:rPr>
          <w:rFonts w:ascii="Sylfaen" w:hAnsi="Sylfaen"/>
          <w:szCs w:val="21"/>
          <w:shd w:val="clear" w:color="auto" w:fill="FFFFFF"/>
        </w:rPr>
        <w:t>028</w:t>
      </w:r>
      <w:r>
        <w:rPr>
          <w:rFonts w:ascii="Sylfaen" w:hAnsi="Sylfaen"/>
          <w:szCs w:val="21"/>
          <w:shd w:val="clear" w:color="auto" w:fill="FFFFFF"/>
        </w:rPr>
        <w:t>.</w:t>
      </w:r>
      <w:r w:rsidR="00150D31">
        <w:rPr>
          <w:rFonts w:ascii="Sylfaen" w:hAnsi="Sylfaen"/>
          <w:szCs w:val="21"/>
          <w:shd w:val="clear" w:color="auto" w:fill="FFFFFF"/>
        </w:rPr>
        <w:t>1</w:t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>მლნ ლარს,</w:t>
      </w:r>
      <w:r w:rsidRPr="00F1263A">
        <w:rPr>
          <w:rFonts w:ascii="Sylfaen" w:hAnsi="Sylfaen"/>
          <w:szCs w:val="21"/>
          <w:shd w:val="clear" w:color="auto" w:fill="FFFFFF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საბიუჯეტო ორგანიზაციების სესხების  არსებულ ნაშთს - </w:t>
      </w:r>
      <w:r>
        <w:rPr>
          <w:rFonts w:ascii="Sylfaen" w:hAnsi="Sylfaen"/>
          <w:szCs w:val="21"/>
          <w:shd w:val="clear" w:color="auto" w:fill="FFFFFF"/>
        </w:rPr>
        <w:t>42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>.</w:t>
      </w:r>
      <w:r>
        <w:rPr>
          <w:rFonts w:ascii="Sylfaen" w:hAnsi="Sylfaen"/>
          <w:szCs w:val="21"/>
          <w:shd w:val="clear" w:color="auto" w:fill="FFFFFF"/>
        </w:rPr>
        <w:t>4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</w:t>
      </w:r>
      <w:r w:rsidRPr="004A4AF2">
        <w:rPr>
          <w:rFonts w:ascii="Sylfaen" w:hAnsi="Sylfaen"/>
          <w:szCs w:val="21"/>
          <w:shd w:val="clear" w:color="auto" w:fill="FFFFFF"/>
          <w:lang w:val="ka-GE"/>
        </w:rPr>
        <w:t xml:space="preserve">- </w:t>
      </w:r>
      <w:r w:rsidRPr="004A4AF2">
        <w:rPr>
          <w:rFonts w:ascii="Sylfaen" w:hAnsi="Sylfaen"/>
          <w:szCs w:val="21"/>
          <w:shd w:val="clear" w:color="auto" w:fill="FFFFFF"/>
        </w:rPr>
        <w:t>384</w:t>
      </w:r>
      <w:r w:rsidRPr="004A4AF2">
        <w:rPr>
          <w:rFonts w:ascii="Sylfaen" w:hAnsi="Sylfaen"/>
          <w:szCs w:val="21"/>
          <w:shd w:val="clear" w:color="auto" w:fill="FFFFFF"/>
          <w:lang w:val="ka-GE"/>
        </w:rPr>
        <w:t>.</w:t>
      </w:r>
      <w:r w:rsidRPr="004A4AF2">
        <w:rPr>
          <w:rFonts w:ascii="Sylfaen" w:hAnsi="Sylfaen"/>
          <w:szCs w:val="21"/>
          <w:shd w:val="clear" w:color="auto" w:fill="FFFFFF"/>
        </w:rPr>
        <w:t>6</w:t>
      </w:r>
      <w:r w:rsidRPr="004A4AF2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 w:rsidR="00000C68">
        <w:rPr>
          <w:rFonts w:ascii="Sylfaen" w:hAnsi="Sylfaen"/>
          <w:szCs w:val="21"/>
          <w:shd w:val="clear" w:color="auto" w:fill="FFFFFF"/>
        </w:rPr>
        <w:t>.</w:t>
      </w:r>
      <w:r w:rsidR="00150D31">
        <w:rPr>
          <w:rFonts w:ascii="Sylfaen" w:hAnsi="Sylfaen"/>
          <w:szCs w:val="21"/>
          <w:shd w:val="clear" w:color="auto" w:fill="FFFFFF"/>
        </w:rPr>
        <w:t xml:space="preserve"> </w:t>
      </w:r>
    </w:p>
    <w:p w:rsidR="00C50CA0" w:rsidRPr="001E1573" w:rsidRDefault="00C50CA0" w:rsidP="0043407E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0369D7" w:rsidRPr="000369D7" w:rsidRDefault="000369D7" w:rsidP="003D0AA5">
      <w:pPr>
        <w:spacing w:line="240" w:lineRule="auto"/>
        <w:ind w:firstLine="720"/>
        <w:jc w:val="center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0369D7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:rsidR="006F4202" w:rsidRPr="00B73E97" w:rsidRDefault="003D0AA5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6865FC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საგარეო ვალის ნაშთი, </w:t>
      </w:r>
      <w:r w:rsidRPr="006865FC">
        <w:rPr>
          <w:rFonts w:ascii="Sylfaen" w:hAnsi="Sylfaen"/>
          <w:szCs w:val="21"/>
          <w:shd w:val="clear" w:color="auto" w:fill="FFFFFF"/>
        </w:rPr>
        <w:t>20</w:t>
      </w:r>
      <w:r w:rsidRPr="006865FC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1D7580">
        <w:rPr>
          <w:rFonts w:ascii="Sylfaen" w:hAnsi="Sylfaen"/>
          <w:szCs w:val="21"/>
          <w:shd w:val="clear" w:color="auto" w:fill="FFFFFF"/>
          <w:lang w:val="ka-GE"/>
        </w:rPr>
        <w:t>149</w:t>
      </w:r>
      <w:r w:rsidRPr="006865FC">
        <w:rPr>
          <w:rFonts w:ascii="Sylfaen" w:hAnsi="Sylfaen"/>
          <w:szCs w:val="21"/>
          <w:shd w:val="clear" w:color="auto" w:fill="FFFFFF"/>
          <w:lang w:val="ka-GE"/>
        </w:rPr>
        <w:t>.</w:t>
      </w:r>
      <w:r w:rsidR="001D7580">
        <w:rPr>
          <w:rFonts w:ascii="Sylfaen" w:hAnsi="Sylfaen"/>
          <w:szCs w:val="21"/>
          <w:shd w:val="clear" w:color="auto" w:fill="FFFFFF"/>
          <w:lang w:val="ka-GE"/>
        </w:rPr>
        <w:t>6</w:t>
      </w:r>
      <w:r w:rsidRPr="006865FC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ლარი,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r w:rsidRPr="006865F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r w:rsidR="004A6F11">
        <w:rPr>
          <w:rFonts w:ascii="Sylfaen" w:hAnsi="Sylfaen"/>
          <w:szCs w:val="21"/>
          <w:shd w:val="clear" w:color="auto" w:fill="FFFFFF"/>
        </w:rPr>
        <w:t>7</w:t>
      </w:r>
      <w:r w:rsidR="00000C68">
        <w:rPr>
          <w:rFonts w:ascii="Sylfaen" w:hAnsi="Sylfaen"/>
          <w:szCs w:val="21"/>
          <w:shd w:val="clear" w:color="auto" w:fill="FFFFFF"/>
        </w:rPr>
        <w:t>4</w:t>
      </w:r>
      <w:r w:rsidRPr="001D7580">
        <w:rPr>
          <w:rFonts w:ascii="Sylfaen" w:hAnsi="Sylfaen"/>
          <w:szCs w:val="21"/>
          <w:shd w:val="clear" w:color="auto" w:fill="FFFFFF"/>
        </w:rPr>
        <w:t>%-</w:t>
      </w:r>
      <w:r w:rsidRPr="001D7580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Pr="001D7580">
        <w:rPr>
          <w:rFonts w:ascii="Sylfaen" w:hAnsi="Sylfaen"/>
          <w:szCs w:val="21"/>
          <w:shd w:val="clear" w:color="auto" w:fill="FFFFFF"/>
        </w:rPr>
        <w:t>.</w:t>
      </w:r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r w:rsidRPr="006865FC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Pr="006865FC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Pr="006865FC">
        <w:rPr>
          <w:rFonts w:ascii="Sylfaen" w:hAnsi="Sylfaen"/>
          <w:szCs w:val="21"/>
          <w:shd w:val="clear" w:color="auto" w:fill="FFFFFF"/>
        </w:rPr>
        <w:t xml:space="preserve">. </w:t>
      </w:r>
      <w:r w:rsidRPr="006865FC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Pr="006865FC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r w:rsidRPr="006865FC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საშუალო შეწონილი </w:t>
      </w:r>
      <w:proofErr w:type="spellStart"/>
      <w:r w:rsidRPr="006865FC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Pr="006865FC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r w:rsidRPr="00066CE4">
        <w:rPr>
          <w:rFonts w:ascii="Sylfaen" w:hAnsi="Sylfaen"/>
          <w:szCs w:val="21"/>
          <w:shd w:val="clear" w:color="auto" w:fill="FFFFFF"/>
          <w:lang w:val="ka-GE"/>
        </w:rPr>
        <w:t>20.</w:t>
      </w:r>
      <w:r w:rsidRPr="00066CE4">
        <w:rPr>
          <w:rFonts w:ascii="Sylfaen" w:hAnsi="Sylfaen"/>
          <w:szCs w:val="21"/>
          <w:shd w:val="clear" w:color="auto" w:fill="FFFFFF"/>
        </w:rPr>
        <w:t xml:space="preserve">8 </w:t>
      </w:r>
      <w:proofErr w:type="spellStart"/>
      <w:r w:rsidRPr="00066CE4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Pr="00066CE4">
        <w:rPr>
          <w:rFonts w:ascii="Sylfaen" w:hAnsi="Sylfaen"/>
          <w:szCs w:val="21"/>
          <w:shd w:val="clear" w:color="auto" w:fill="FFFFFF"/>
          <w:lang w:val="ka-GE"/>
        </w:rPr>
        <w:t>, ს</w:t>
      </w:r>
      <w:r w:rsidRPr="006865FC">
        <w:rPr>
          <w:rFonts w:ascii="Sylfaen" w:hAnsi="Sylfaen"/>
          <w:szCs w:val="21"/>
          <w:shd w:val="clear" w:color="auto" w:fill="FFFFFF"/>
          <w:lang w:val="ka-GE"/>
        </w:rPr>
        <w:t>აშუალო შეწონილი ვადიანობა დაფარვამდე შეადგენს დაახლოებით</w:t>
      </w:r>
      <w:r w:rsidRPr="006865FC">
        <w:rPr>
          <w:rFonts w:ascii="Sylfaen" w:hAnsi="Sylfaen"/>
          <w:szCs w:val="21"/>
          <w:shd w:val="clear" w:color="auto" w:fill="FFFFFF"/>
        </w:rPr>
        <w:t xml:space="preserve"> </w:t>
      </w:r>
      <w:r w:rsidRPr="00066CE4">
        <w:rPr>
          <w:rFonts w:ascii="Sylfaen" w:hAnsi="Sylfaen"/>
          <w:szCs w:val="21"/>
          <w:shd w:val="clear" w:color="auto" w:fill="FFFFFF"/>
        </w:rPr>
        <w:t>9.4</w:t>
      </w:r>
      <w:r w:rsidRPr="00E33EF6">
        <w:rPr>
          <w:rFonts w:ascii="Sylfaen" w:hAnsi="Sylfaen"/>
          <w:szCs w:val="21"/>
          <w:shd w:val="clear" w:color="auto" w:fill="FFFFFF"/>
        </w:rPr>
        <w:t xml:space="preserve"> </w:t>
      </w:r>
      <w:r w:rsidRPr="00E33EF6">
        <w:rPr>
          <w:rFonts w:ascii="Sylfaen" w:hAnsi="Sylfaen"/>
          <w:szCs w:val="21"/>
          <w:shd w:val="clear" w:color="auto" w:fill="FFFFFF"/>
          <w:lang w:val="ka-GE"/>
        </w:rPr>
        <w:t xml:space="preserve"> წელს, ხოლო</w:t>
      </w:r>
      <w:r w:rsidRPr="006865FC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Pr="006865FC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საგარეო ვალის საშუალო შეწონილი საპროცენტო განაკვეთი შეადგენს </w:t>
      </w:r>
      <w:r>
        <w:rPr>
          <w:rFonts w:ascii="Sylfaen" w:hAnsi="Sylfaen" w:cs="Sylfaen"/>
          <w:szCs w:val="21"/>
          <w:shd w:val="clear" w:color="auto" w:fill="FFFFFF"/>
        </w:rPr>
        <w:t>1.</w:t>
      </w:r>
      <w:r w:rsidR="004A6F11">
        <w:rPr>
          <w:rFonts w:ascii="Sylfaen" w:hAnsi="Sylfaen" w:cs="Sylfaen"/>
          <w:szCs w:val="21"/>
          <w:shd w:val="clear" w:color="auto" w:fill="FFFFFF"/>
        </w:rPr>
        <w:t>88</w:t>
      </w:r>
      <w:r w:rsidRPr="006865FC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3D0AA5" w:rsidRPr="00F1263A" w:rsidRDefault="003D0AA5" w:rsidP="003D0AA5">
      <w:pPr>
        <w:tabs>
          <w:tab w:val="left" w:pos="720"/>
        </w:tabs>
        <w:spacing w:after="0" w:line="240" w:lineRule="auto"/>
        <w:ind w:firstLine="709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F1263A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52685D" wp14:editId="0A7A7707">
                <wp:simplePos x="0" y="0"/>
                <wp:positionH relativeFrom="margin">
                  <wp:posOffset>3952875</wp:posOffset>
                </wp:positionH>
                <wp:positionV relativeFrom="paragraph">
                  <wp:posOffset>829945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D1A1B" w:rsidRPr="00A33B48" w:rsidRDefault="00DD1A1B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DD1A1B" w:rsidRPr="00A411AE" w:rsidRDefault="00DD1A1B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88</w:t>
                              </w:r>
                              <w:r w:rsidRPr="000A5C1D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DD1A1B" w:rsidRPr="00A411AE" w:rsidRDefault="00DD1A1B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DD1A1B" w:rsidRPr="00DE4001" w:rsidRDefault="00DD1A1B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დარჩენილი ვადიანობა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.4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52685D" id="Group 6" o:spid="_x0000_s1026" style="position:absolute;left:0;text-align:left;margin-left:311.25pt;margin-top:65.35pt;width:201pt;height:49.35pt;z-index:251667456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DD1A1B" w:rsidRPr="00A33B48" w:rsidRDefault="00DD1A1B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DD1A1B" w:rsidRPr="00A411AE" w:rsidRDefault="00DD1A1B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88</w:t>
                        </w:r>
                        <w:r w:rsidRPr="000A5C1D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DD1A1B" w:rsidRPr="00A411AE" w:rsidRDefault="00DD1A1B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gramEnd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8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DD1A1B" w:rsidRPr="00DE4001" w:rsidRDefault="00DD1A1B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</w:t>
                        </w:r>
                        <w:r w:rsidRPr="00673793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დარჩენილი ვადიანობა</w:t>
                        </w:r>
                        <w:r w:rsidRPr="00673793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67379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</w:t>
                        </w:r>
                        <w:r w:rsidRPr="0067379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.4</w:t>
                        </w:r>
                        <w:r w:rsidRPr="0067379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Pr="00F1263A">
        <w:rPr>
          <w:noProof/>
        </w:rPr>
        <w:drawing>
          <wp:anchor distT="0" distB="0" distL="114300" distR="114300" simplePos="0" relativeHeight="251668480" behindDoc="0" locked="0" layoutInCell="1" allowOverlap="1" wp14:anchorId="173506B6" wp14:editId="4F0E5E58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63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მთავრობის ვალის სტრუქტურა </w:t>
      </w:r>
      <w:r w:rsidRPr="00F1263A">
        <w:rPr>
          <w:rFonts w:ascii="Sylfaen" w:hAnsi="Sylfaen"/>
          <w:b/>
          <w:szCs w:val="18"/>
          <w:shd w:val="clear" w:color="auto" w:fill="FFFFFF"/>
          <w:lang w:val="ka-GE"/>
        </w:rPr>
        <w:t>202</w:t>
      </w:r>
      <w:r w:rsidRPr="00F1263A">
        <w:rPr>
          <w:rFonts w:ascii="Sylfaen" w:hAnsi="Sylfaen"/>
          <w:b/>
          <w:szCs w:val="18"/>
          <w:shd w:val="clear" w:color="auto" w:fill="FFFFFF"/>
        </w:rPr>
        <w:t>2</w:t>
      </w:r>
      <w:r w:rsidRPr="00F1263A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Pr="00F1263A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150D31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ოქტომბრის </w:t>
      </w:r>
      <w:r w:rsidRPr="00F1263A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22857" w:rsidRDefault="00322857" w:rsidP="00322857">
      <w:pPr>
        <w:spacing w:line="240" w:lineRule="auto"/>
        <w:ind w:firstLine="720"/>
        <w:jc w:val="both"/>
        <w:rPr>
          <w:rFonts w:ascii="Sylfaen" w:hAnsi="Sylfaen"/>
          <w:lang w:val="ka-GE"/>
        </w:rPr>
      </w:pPr>
    </w:p>
    <w:p w:rsidR="003D0AA5" w:rsidRPr="00F1263A" w:rsidRDefault="003D0AA5" w:rsidP="003D0AA5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>20</w:t>
      </w:r>
      <w:r w:rsidRPr="00F1263A">
        <w:rPr>
          <w:rFonts w:ascii="Sylfaen" w:hAnsi="Sylfaen" w:cs="Sylfaen"/>
          <w:szCs w:val="21"/>
          <w:shd w:val="clear" w:color="auto" w:fill="FFFFFF"/>
        </w:rPr>
        <w:t>2</w:t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2 წლის </w:t>
      </w:r>
      <w:r w:rsidR="00150D31">
        <w:rPr>
          <w:rFonts w:ascii="Sylfaen" w:hAnsi="Sylfaen" w:cs="Sylfaen"/>
          <w:szCs w:val="21"/>
          <w:shd w:val="clear" w:color="auto" w:fill="FFFFFF"/>
          <w:lang w:val="ka-GE"/>
        </w:rPr>
        <w:t xml:space="preserve">31 ოქტომბრის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73793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673793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673793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Pr="00673793">
        <w:rPr>
          <w:rFonts w:ascii="Sylfaen" w:hAnsi="Sylfaen" w:cs="Sylfaen"/>
          <w:szCs w:val="21"/>
          <w:shd w:val="clear" w:color="auto" w:fill="FFFFFF"/>
        </w:rPr>
        <w:t xml:space="preserve"> 53%</w:t>
      </w:r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Pr="00F1263A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Pr="00F1263A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6F4202" w:rsidRPr="00B73E97" w:rsidRDefault="006F4202" w:rsidP="0032285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A93CD1" w:rsidRPr="00B73E97" w:rsidRDefault="00C50CA0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95FF81E" wp14:editId="7A230245">
            <wp:simplePos x="0" y="0"/>
            <wp:positionH relativeFrom="column">
              <wp:posOffset>693420</wp:posOffset>
            </wp:positionH>
            <wp:positionV relativeFrom="paragraph">
              <wp:posOffset>6350</wp:posOffset>
            </wp:positionV>
            <wp:extent cx="22288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15" y="21308"/>
                <wp:lineTo x="21415" y="0"/>
                <wp:lineTo x="0" y="0"/>
              </wp:wrapPolygon>
            </wp:wrapTight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857">
        <w:rPr>
          <w:noProof/>
        </w:rPr>
        <w:drawing>
          <wp:anchor distT="0" distB="0" distL="114300" distR="114300" simplePos="0" relativeHeight="251664384" behindDoc="1" locked="0" layoutInCell="1" allowOverlap="1" wp14:anchorId="13790301" wp14:editId="01F0A99C">
            <wp:simplePos x="0" y="0"/>
            <wp:positionH relativeFrom="column">
              <wp:posOffset>3939540</wp:posOffset>
            </wp:positionH>
            <wp:positionV relativeFrom="paragraph">
              <wp:posOffset>5080</wp:posOffset>
            </wp:positionV>
            <wp:extent cx="181292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35" y="21308"/>
                <wp:lineTo x="21335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V relativeFrom="margin">
              <wp14:pctHeight>0</wp14:pctHeight>
            </wp14:sizeRelV>
          </wp:anchor>
        </w:drawing>
      </w:r>
      <w:r w:rsidR="00570C98" w:rsidRPr="00B73E97">
        <w:rPr>
          <w:rFonts w:ascii="Sylfaen" w:hAnsi="Sylfaen"/>
          <w:lang w:val="ka-GE"/>
        </w:rPr>
        <w:t xml:space="preserve">  </w:t>
      </w:r>
    </w:p>
    <w:p w:rsidR="006042C4" w:rsidRPr="00B73E97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B73E97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br w:type="page"/>
      </w:r>
    </w:p>
    <w:p w:rsidR="003D0AA5" w:rsidRPr="00F1263A" w:rsidRDefault="003D0AA5" w:rsidP="003D0AA5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F1263A">
        <w:rPr>
          <w:rFonts w:ascii="Sylfaen" w:hAnsi="Sylfaen"/>
          <w:b/>
          <w:lang w:val="ka-GE"/>
        </w:rPr>
        <w:t>მთავრობის საგარეო ვალის სტრუქტურა - 20</w:t>
      </w:r>
      <w:r w:rsidRPr="00F1263A">
        <w:rPr>
          <w:rFonts w:ascii="Sylfaen" w:hAnsi="Sylfaen"/>
          <w:b/>
        </w:rPr>
        <w:t>2</w:t>
      </w:r>
      <w:r w:rsidRPr="00F1263A">
        <w:rPr>
          <w:rFonts w:ascii="Sylfaen" w:hAnsi="Sylfaen"/>
          <w:b/>
          <w:lang w:val="ka-GE"/>
        </w:rPr>
        <w:t xml:space="preserve">2 წლის </w:t>
      </w:r>
      <w:r w:rsidR="00150D31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ოქტომბრის </w:t>
      </w:r>
      <w:r w:rsidRPr="00F1263A">
        <w:rPr>
          <w:rFonts w:ascii="Sylfaen" w:hAnsi="Sylfaen"/>
          <w:b/>
          <w:lang w:val="ka-GE"/>
        </w:rPr>
        <w:t>მდგომარეობით</w:t>
      </w:r>
    </w:p>
    <w:p w:rsidR="004E767B" w:rsidRDefault="004E767B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05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779"/>
        <w:gridCol w:w="1232"/>
        <w:gridCol w:w="1132"/>
        <w:gridCol w:w="1158"/>
        <w:gridCol w:w="1018"/>
        <w:gridCol w:w="1326"/>
      </w:tblGrid>
      <w:tr w:rsidR="004A6F11" w:rsidTr="00020872">
        <w:trPr>
          <w:trHeight w:hRule="exact" w:val="712"/>
          <w:tblHeader/>
        </w:trPr>
        <w:tc>
          <w:tcPr>
            <w:tcW w:w="3410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proofErr w:type="spellStart"/>
            <w:r w:rsidRPr="00D7544F">
              <w:rPr>
                <w:rFonts w:ascii="Calibri" w:hAnsi="Calibri" w:cs="Calibri"/>
                <w:b/>
                <w:bCs/>
                <w:sz w:val="18"/>
                <w:szCs w:val="14"/>
              </w:rPr>
              <w:t>კრედიტორი</w:t>
            </w:r>
            <w:proofErr w:type="spellEnd"/>
            <w:r w:rsidRPr="00D7544F">
              <w:rPr>
                <w:rFonts w:ascii="Calibri" w:hAnsi="Calibri" w:cs="Calibri"/>
                <w:b/>
                <w:bCs/>
                <w:sz w:val="18"/>
                <w:szCs w:val="14"/>
              </w:rPr>
              <w:t xml:space="preserve"> 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Pr="00D7544F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proofErr w:type="spellStart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>კრედიტის</w:t>
            </w:r>
            <w:proofErr w:type="spellEnd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>ვალუტა</w:t>
            </w:r>
            <w:proofErr w:type="spellEnd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A6F11" w:rsidRPr="00D7544F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>ნაშთი</w:t>
            </w:r>
            <w:proofErr w:type="spellEnd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>ათასი</w:t>
            </w:r>
            <w:proofErr w:type="spellEnd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    </w:t>
            </w:r>
            <w:proofErr w:type="spellStart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>აშშ</w:t>
            </w:r>
            <w:proofErr w:type="spellEnd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>დოლარი</w:t>
            </w:r>
            <w:proofErr w:type="spellEnd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4A6F11" w:rsidRPr="00D7544F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>ნაშთი</w:t>
            </w:r>
            <w:proofErr w:type="spellEnd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>ათასი</w:t>
            </w:r>
            <w:proofErr w:type="spellEnd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  </w:t>
            </w:r>
            <w:proofErr w:type="spellStart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>ლარი</w:t>
            </w:r>
            <w:proofErr w:type="spellEnd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:rsidR="004A6F11" w:rsidRPr="00D7544F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4"/>
              </w:rPr>
            </w:pPr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>საპროცენტო</w:t>
            </w:r>
            <w:proofErr w:type="spellEnd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>განაკვეთი</w:t>
            </w:r>
            <w:proofErr w:type="spellEnd"/>
            <w:r w:rsidRPr="00D7544F">
              <w:rPr>
                <w:rFonts w:ascii="Calibri" w:hAnsi="Calibri" w:cs="Calibri"/>
                <w:b/>
                <w:bCs/>
                <w:sz w:val="16"/>
                <w:szCs w:val="14"/>
              </w:rPr>
              <w:t xml:space="preserve"> 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A6F11" w:rsidRPr="00D7544F" w:rsidRDefault="004A6F11">
            <w:pPr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  <w:r w:rsidRPr="00D7544F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  <w:proofErr w:type="spellStart"/>
            <w:r w:rsidRPr="00D7544F">
              <w:rPr>
                <w:rFonts w:ascii="Calibri" w:hAnsi="Calibri" w:cs="Calibri"/>
                <w:bCs/>
                <w:sz w:val="12"/>
                <w:szCs w:val="12"/>
              </w:rPr>
              <w:t>საპროცენტო</w:t>
            </w:r>
            <w:proofErr w:type="spellEnd"/>
            <w:r w:rsidRPr="00D7544F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  <w:proofErr w:type="spellStart"/>
            <w:r w:rsidRPr="00D7544F">
              <w:rPr>
                <w:rFonts w:ascii="Calibri" w:hAnsi="Calibri" w:cs="Calibri"/>
                <w:bCs/>
                <w:sz w:val="12"/>
                <w:szCs w:val="12"/>
              </w:rPr>
              <w:t>განაკვეთი</w:t>
            </w:r>
            <w:proofErr w:type="spellEnd"/>
            <w:r w:rsidRPr="00D7544F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  <w:proofErr w:type="spellStart"/>
            <w:r w:rsidRPr="00D7544F">
              <w:rPr>
                <w:rFonts w:ascii="Calibri" w:hAnsi="Calibri" w:cs="Calibri"/>
                <w:bCs/>
                <w:sz w:val="12"/>
                <w:szCs w:val="12"/>
              </w:rPr>
              <w:t>მოცემული</w:t>
            </w:r>
            <w:proofErr w:type="spellEnd"/>
            <w:r w:rsidRPr="00D7544F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  <w:proofErr w:type="spellStart"/>
            <w:r w:rsidRPr="00D7544F">
              <w:rPr>
                <w:rFonts w:ascii="Calibri" w:hAnsi="Calibri" w:cs="Calibri"/>
                <w:bCs/>
                <w:sz w:val="12"/>
                <w:szCs w:val="12"/>
              </w:rPr>
              <w:t>თარიღისათვის</w:t>
            </w:r>
            <w:proofErr w:type="spellEnd"/>
            <w:r w:rsidRPr="00D7544F">
              <w:rPr>
                <w:rFonts w:ascii="Calibri" w:hAnsi="Calibri" w:cs="Calibri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4A6F11" w:rsidRPr="00D7544F" w:rsidRDefault="004A6F11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 w:rsidRPr="00D7544F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D7544F">
              <w:rPr>
                <w:rFonts w:ascii="Calibri" w:hAnsi="Calibri" w:cs="Calibri"/>
                <w:bCs/>
                <w:sz w:val="14"/>
                <w:szCs w:val="14"/>
              </w:rPr>
              <w:t>შეწონილი</w:t>
            </w:r>
            <w:proofErr w:type="spellEnd"/>
            <w:r w:rsidRPr="00D7544F"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proofErr w:type="spellStart"/>
            <w:r w:rsidRPr="00D7544F">
              <w:rPr>
                <w:rFonts w:ascii="Calibri" w:hAnsi="Calibri" w:cs="Calibri"/>
                <w:bCs/>
                <w:sz w:val="14"/>
                <w:szCs w:val="14"/>
              </w:rPr>
              <w:t>საპროცენტო</w:t>
            </w:r>
            <w:proofErr w:type="spellEnd"/>
            <w:r w:rsidRPr="00D7544F"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  <w:proofErr w:type="spellStart"/>
            <w:r w:rsidRPr="00D7544F">
              <w:rPr>
                <w:rFonts w:ascii="Calibri" w:hAnsi="Calibri" w:cs="Calibri"/>
                <w:bCs/>
                <w:sz w:val="14"/>
                <w:szCs w:val="14"/>
              </w:rPr>
              <w:t>განაკვეთი</w:t>
            </w:r>
            <w:proofErr w:type="spellEnd"/>
            <w:r w:rsidRPr="00D7544F">
              <w:rPr>
                <w:rFonts w:ascii="Calibri" w:hAnsi="Calibri" w:cs="Calibri"/>
                <w:bCs/>
                <w:sz w:val="14"/>
                <w:szCs w:val="14"/>
              </w:rPr>
              <w:t xml:space="preserve"> </w:t>
            </w:r>
          </w:p>
        </w:tc>
      </w:tr>
      <w:tr w:rsidR="004A6F11" w:rsidTr="00020872">
        <w:trPr>
          <w:trHeight w:hRule="exact" w:val="296"/>
        </w:trPr>
        <w:tc>
          <w:tcPr>
            <w:tcW w:w="4189" w:type="dxa"/>
            <w:gridSpan w:val="2"/>
            <w:shd w:val="clear" w:color="000000" w:fill="FFFFFF"/>
            <w:vAlign w:val="center"/>
            <w:hideMark/>
          </w:tcPr>
          <w:p w:rsidR="004A6F11" w:rsidRPr="00F95D4A" w:rsidRDefault="004A6F11">
            <w:pPr>
              <w:rPr>
                <w:rFonts w:ascii="Calibri" w:hAnsi="Calibri" w:cs="Calibri"/>
                <w:b/>
                <w:bCs/>
                <w:i/>
                <w:iCs/>
                <w:sz w:val="18"/>
                <w:szCs w:val="16"/>
              </w:rPr>
            </w:pPr>
            <w:proofErr w:type="spellStart"/>
            <w:r w:rsidRPr="00F95D4A">
              <w:rPr>
                <w:rFonts w:ascii="Calibri" w:hAnsi="Calibri" w:cs="Calibri"/>
                <w:b/>
                <w:bCs/>
                <w:i/>
                <w:iCs/>
                <w:sz w:val="18"/>
                <w:szCs w:val="16"/>
              </w:rPr>
              <w:t>მთავრობის</w:t>
            </w:r>
            <w:proofErr w:type="spellEnd"/>
            <w:r w:rsidRPr="00F95D4A">
              <w:rPr>
                <w:rFonts w:ascii="Calibri" w:hAnsi="Calibri" w:cs="Calibri"/>
                <w:b/>
                <w:bCs/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F95D4A">
              <w:rPr>
                <w:rFonts w:ascii="Calibri" w:hAnsi="Calibri" w:cs="Calibri"/>
                <w:b/>
                <w:bCs/>
                <w:i/>
                <w:iCs/>
                <w:sz w:val="18"/>
                <w:szCs w:val="16"/>
              </w:rPr>
              <w:t>საგარეო</w:t>
            </w:r>
            <w:proofErr w:type="spellEnd"/>
            <w:r w:rsidRPr="00F95D4A">
              <w:rPr>
                <w:rFonts w:ascii="Calibri" w:hAnsi="Calibri" w:cs="Calibri"/>
                <w:b/>
                <w:bCs/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F95D4A">
              <w:rPr>
                <w:rFonts w:ascii="Calibri" w:hAnsi="Calibri" w:cs="Calibri"/>
                <w:b/>
                <w:bCs/>
                <w:i/>
                <w:iCs/>
                <w:sz w:val="18"/>
                <w:szCs w:val="16"/>
              </w:rPr>
              <w:t>ვალი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4A6F11" w:rsidRPr="00F95D4A" w:rsidRDefault="004A6F11" w:rsidP="00F95D4A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8"/>
                <w:szCs w:val="16"/>
              </w:rPr>
            </w:pPr>
            <w:r w:rsidRPr="00F95D4A">
              <w:rPr>
                <w:rFonts w:ascii="Calibri" w:hAnsi="Calibri" w:cs="Calibri"/>
                <w:b/>
                <w:bCs/>
                <w:i/>
                <w:iCs/>
                <w:sz w:val="18"/>
                <w:szCs w:val="16"/>
              </w:rPr>
              <w:t xml:space="preserve">          7,259,040 </w:t>
            </w:r>
          </w:p>
        </w:tc>
        <w:tc>
          <w:tcPr>
            <w:tcW w:w="1132" w:type="dxa"/>
            <w:shd w:val="clear" w:color="000000" w:fill="FFFFFF"/>
            <w:vAlign w:val="center"/>
            <w:hideMark/>
          </w:tcPr>
          <w:p w:rsidR="004A6F11" w:rsidRPr="00F95D4A" w:rsidRDefault="004A6F11" w:rsidP="00F95D4A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8"/>
                <w:szCs w:val="16"/>
              </w:rPr>
            </w:pPr>
            <w:r w:rsidRPr="00F95D4A">
              <w:rPr>
                <w:rFonts w:ascii="Calibri" w:hAnsi="Calibri" w:cs="Calibri"/>
                <w:b/>
                <w:bCs/>
                <w:i/>
                <w:iCs/>
                <w:sz w:val="18"/>
                <w:szCs w:val="16"/>
              </w:rPr>
              <w:t xml:space="preserve">     20,149,642 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C00000"/>
                <w:sz w:val="16"/>
                <w:szCs w:val="16"/>
              </w:rPr>
              <w:t> </w:t>
            </w:r>
          </w:p>
        </w:tc>
      </w:tr>
      <w:tr w:rsidR="004A6F11" w:rsidTr="00020872">
        <w:trPr>
          <w:trHeight w:hRule="exact" w:val="334"/>
        </w:trPr>
        <w:tc>
          <w:tcPr>
            <w:tcW w:w="4189" w:type="dxa"/>
            <w:gridSpan w:val="2"/>
            <w:shd w:val="clear" w:color="000000" w:fill="BFBFB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მრავალმხრივი</w:t>
            </w:r>
            <w:proofErr w:type="spell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5,319,529 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14,765,950 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000000" w:fill="BFBFB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ასოციაცია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(WB - IDA)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477,654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1,325,871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0.049%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204,635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568,027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0.056%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7,626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21,168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2.15%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რეკონსტრუქციის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და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(WB - IBRD)</w:t>
            </w:r>
          </w:p>
        </w:tc>
        <w:tc>
          <w:tcPr>
            <w:tcW w:w="779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89,459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248,319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1.39%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0.017%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5,309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14,736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3.05%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4,413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12,248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6,109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16,958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4.52%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238,785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662,818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1.85%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0.061%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896,924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2,489,682 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Ref.Rate+VS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3.78%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0.467%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სოფლის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მეურნეობის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ფონდი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(IFAD)</w:t>
            </w:r>
          </w:p>
        </w:tc>
        <w:tc>
          <w:tcPr>
            <w:tcW w:w="779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15,131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42,002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9,018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25,032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2,783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7,725.69 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Ref.Rate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+ IBRD VS)/2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1.29%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7,260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20,151 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2.75%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A6F11" w:rsidTr="00020872">
        <w:trPr>
          <w:trHeight w:hRule="exact" w:val="504"/>
        </w:trPr>
        <w:tc>
          <w:tcPr>
            <w:tcW w:w="3410" w:type="dxa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საერთაშორისო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სავალუტო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ფონდი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(IMF EFF,MOF)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188,644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523,638 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 Rate of Charge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3.48%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0.091%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ევროგაერთიანება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(EU)</w:t>
            </w:r>
          </w:p>
        </w:tc>
        <w:tc>
          <w:tcPr>
            <w:tcW w:w="779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94,428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262,114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0.13%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9,940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27,591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0.52%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12,922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35,868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1.16%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14,910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41,387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1.25%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A6F11" w:rsidTr="00020872">
        <w:trPr>
          <w:trHeight w:hRule="exact" w:val="459"/>
        </w:trPr>
        <w:tc>
          <w:tcPr>
            <w:tcW w:w="3410" w:type="dxa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ევროპის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რეკონსტრუქციის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და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(EBRD)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220,078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610,892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+ 1%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1.88%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0.057%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 w:val="restart"/>
            <w:shd w:val="clear" w:color="auto" w:fill="auto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აზიის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(ADB)</w:t>
            </w:r>
          </w:p>
        </w:tc>
        <w:tc>
          <w:tcPr>
            <w:tcW w:w="779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SDR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50,534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140,272 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237,231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658,505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0.049%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21,046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58,420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174,261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483,713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0.048%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91,747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254,670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0.24%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70,533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195,786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0.33%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169,795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471,318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0.39%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42,161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117,030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0.64%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568,788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1,578,842 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1.59%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0.125%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388,933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1,079,601 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Ref.Rate+FS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3.44%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0.184%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 w:val="restart"/>
            <w:shd w:val="clear" w:color="auto" w:fill="auto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აზიის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ინფრასტრუქტურის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(AIIB)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52,199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144,895 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Ref.Rate+VS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5.24%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0.038%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9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44,729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124,159 </w:t>
            </w:r>
          </w:p>
        </w:tc>
        <w:tc>
          <w:tcPr>
            <w:tcW w:w="1158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2.45%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0.015%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83,968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233,079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1.70%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0.020%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 w:val="restart"/>
            <w:shd w:val="clear" w:color="auto" w:fill="auto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ევროსაბჭოს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განვითარების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(CEB)</w:t>
            </w:r>
          </w:p>
        </w:tc>
        <w:tc>
          <w:tcPr>
            <w:tcW w:w="779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7,744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21,495 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1.78%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896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2,487 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0.24%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ევროპის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საინვესტიციო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ბანკი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(EIB)</w:t>
            </w:r>
          </w:p>
        </w:tc>
        <w:tc>
          <w:tcPr>
            <w:tcW w:w="779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84,489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234,524 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0.33%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28,329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78,634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0.49%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44,729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124,159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0.55%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19,880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55,182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0.59%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3,640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10,105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0.73%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7,886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21,891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0.86%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19,880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55,182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0.87%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49,699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137,955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0.96%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0.007%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994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2,759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9,940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27,591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1.65%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19,623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54,470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1.69%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19,880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55,182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1.94%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84,489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234,524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2.04%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0.024%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6,127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17,009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2.98%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9,940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27,591 </w:t>
            </w: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3.19%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397,462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1,103,274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Euribor+FS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1.12%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0.062%</w:t>
            </w:r>
          </w:p>
        </w:tc>
      </w:tr>
      <w:tr w:rsidR="004A6F11" w:rsidTr="00020872">
        <w:trPr>
          <w:trHeight w:hRule="exact" w:val="486"/>
        </w:trPr>
        <w:tc>
          <w:tcPr>
            <w:tcW w:w="3410" w:type="dxa"/>
            <w:shd w:val="clear" w:color="auto" w:fill="auto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სკანდინავიური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გარემოსდაცვის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საფინანსო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კორპორაცია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(NEFCO)  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1,951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5,417 </w:t>
            </w:r>
          </w:p>
        </w:tc>
        <w:tc>
          <w:tcPr>
            <w:tcW w:w="1158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2.76%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A6F11" w:rsidTr="00020872">
        <w:trPr>
          <w:trHeight w:hRule="exact" w:val="289"/>
        </w:trPr>
        <w:tc>
          <w:tcPr>
            <w:tcW w:w="3410" w:type="dxa"/>
            <w:shd w:val="clear" w:color="000000" w:fill="BFBFB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ორმხრივი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779" w:type="dxa"/>
            <w:shd w:val="clear" w:color="000000" w:fill="BFBFB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1,438,311 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3,992,463 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000000" w:fill="BFBFB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13,820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38,360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3,240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8,994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211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586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6,309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17,512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3.25%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2,363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6,560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25,436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70,605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0.014%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2,858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7,934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3,524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9,783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გერმანია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KfW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79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117,836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327,091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Euribor+FS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0.56%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0.009%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86,145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239,122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0.65%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97,245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269,933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178,917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496,638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0.88%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24,142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67,013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1.65%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38,129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105,839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0.011%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14,845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41,208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2.20%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7,783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21,604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12,425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34,489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5.70%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0.010%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4,520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12,546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6.68%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779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18,701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51,910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94,178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261,419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0.65%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0.008%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537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1,492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19,086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52,980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0.004%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9,680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26,869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2.30%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0.003%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ქუვეითი</w:t>
            </w:r>
            <w:proofErr w:type="spellEnd"/>
          </w:p>
        </w:tc>
        <w:tc>
          <w:tcPr>
            <w:tcW w:w="779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KWD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6,737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18,701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5,142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14,273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34"/>
        </w:trPr>
        <w:tc>
          <w:tcPr>
            <w:tcW w:w="3410" w:type="dxa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ნიდერლანდების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სამეფო</w:t>
            </w:r>
            <w:proofErr w:type="spellEnd"/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184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4.20%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აშშ</w:t>
            </w:r>
            <w:proofErr w:type="spellEnd"/>
          </w:p>
        </w:tc>
        <w:tc>
          <w:tcPr>
            <w:tcW w:w="779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4,739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13,156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2.00%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2,293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6,365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2.25%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4,594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12,753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779" w:type="dxa"/>
            <w:vMerge w:val="restart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12,857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35,687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0.17%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188,857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524,229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0.42%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0.011%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149,098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413,865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0.73%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0.015%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16,199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44,966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0.002%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4,523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12,556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1.27%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4,744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13,168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1.41%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0.001%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29,820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82,773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3.20%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0.013%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154,067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427,660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+ FS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1.37%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0.029%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59,639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165,546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+ FS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2.46%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0.020%</w:t>
            </w:r>
          </w:p>
        </w:tc>
      </w:tr>
      <w:tr w:rsidR="004A6F11" w:rsidTr="00020872">
        <w:trPr>
          <w:trHeight w:hRule="exact" w:val="202"/>
        </w:trPr>
        <w:tc>
          <w:tcPr>
            <w:tcW w:w="3410" w:type="dxa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13,004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36,097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Euribor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+ FS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2.91%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0.005%</w:t>
            </w:r>
          </w:p>
        </w:tc>
      </w:tr>
      <w:tr w:rsidR="004A6F11" w:rsidTr="00020872">
        <w:trPr>
          <w:trHeight w:hRule="exact" w:val="262"/>
        </w:trPr>
        <w:tc>
          <w:tcPr>
            <w:tcW w:w="3410" w:type="dxa"/>
            <w:shd w:val="clear" w:color="000000" w:fill="BFBFB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ფასიანი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ქაღალდები</w:t>
            </w:r>
            <w:proofErr w:type="spellEnd"/>
          </w:p>
        </w:tc>
        <w:tc>
          <w:tcPr>
            <w:tcW w:w="779" w:type="dxa"/>
            <w:shd w:val="clear" w:color="000000" w:fill="BFBFB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500,000 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1,387,900 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000000" w:fill="BFBFB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4A6F11" w:rsidTr="00020872">
        <w:trPr>
          <w:trHeight w:hRule="exact" w:val="271"/>
        </w:trPr>
        <w:tc>
          <w:tcPr>
            <w:tcW w:w="3410" w:type="dxa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500,000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1,387,900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2.750%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0.189%</w:t>
            </w:r>
          </w:p>
        </w:tc>
      </w:tr>
      <w:tr w:rsidR="004A6F11" w:rsidTr="00020872">
        <w:trPr>
          <w:trHeight w:hRule="exact" w:val="271"/>
        </w:trPr>
        <w:tc>
          <w:tcPr>
            <w:tcW w:w="3410" w:type="dxa"/>
            <w:shd w:val="clear" w:color="000000" w:fill="BFBFB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გარანტირებული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779" w:type="dxa"/>
            <w:shd w:val="clear" w:color="000000" w:fill="BFBFB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1,199 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3,329 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6" w:type="dxa"/>
            <w:shd w:val="clear" w:color="000000" w:fill="BFBFB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4A6F11" w:rsidTr="00020872">
        <w:trPr>
          <w:trHeight w:hRule="exact" w:val="271"/>
        </w:trPr>
        <w:tc>
          <w:tcPr>
            <w:tcW w:w="3410" w:type="dxa"/>
            <w:shd w:val="clear" w:color="000000" w:fill="FFFFFF"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გერმანია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KfW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EUR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1,199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 w:rsidP="00F95D4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3,329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Fixed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0.75%</w:t>
            </w:r>
          </w:p>
        </w:tc>
        <w:tc>
          <w:tcPr>
            <w:tcW w:w="1326" w:type="dxa"/>
            <w:shd w:val="clear" w:color="000000" w:fill="FFFFFF"/>
            <w:noWrap/>
            <w:vAlign w:val="center"/>
            <w:hideMark/>
          </w:tcPr>
          <w:p w:rsidR="004A6F11" w:rsidRDefault="004A6F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0.000%</w:t>
            </w:r>
          </w:p>
        </w:tc>
      </w:tr>
      <w:tr w:rsidR="004A6F11" w:rsidTr="00020872">
        <w:trPr>
          <w:trHeight w:hRule="exact" w:val="531"/>
        </w:trPr>
        <w:tc>
          <w:tcPr>
            <w:tcW w:w="4189" w:type="dxa"/>
            <w:gridSpan w:val="2"/>
            <w:shd w:val="clear" w:color="000000" w:fill="FFFFFF"/>
            <w:noWrap/>
            <w:vAlign w:val="center"/>
            <w:hideMark/>
          </w:tcPr>
          <w:p w:rsidR="004A6F11" w:rsidRDefault="004A6F1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shd w:val="clear" w:color="000000" w:fill="F2F2F2"/>
            <w:noWrap/>
            <w:vAlign w:val="center"/>
            <w:hideMark/>
          </w:tcPr>
          <w:p w:rsidR="004A6F11" w:rsidRPr="004A6F11" w:rsidRDefault="004A6F1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4A6F11">
              <w:rPr>
                <w:rFonts w:ascii="Calibri" w:hAnsi="Calibri" w:cs="Calibri"/>
                <w:b/>
                <w:bCs/>
                <w:sz w:val="18"/>
                <w:szCs w:val="18"/>
              </w:rPr>
              <w:t>საშუალო</w:t>
            </w:r>
            <w:proofErr w:type="spellEnd"/>
            <w:r w:rsidRPr="004A6F1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F11">
              <w:rPr>
                <w:rFonts w:ascii="Calibri" w:hAnsi="Calibri" w:cs="Calibri"/>
                <w:b/>
                <w:bCs/>
                <w:sz w:val="18"/>
                <w:szCs w:val="18"/>
              </w:rPr>
              <w:t>შეწონილი</w:t>
            </w:r>
            <w:proofErr w:type="spellEnd"/>
            <w:r w:rsidRPr="004A6F1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F11">
              <w:rPr>
                <w:rFonts w:ascii="Calibri" w:hAnsi="Calibri" w:cs="Calibri"/>
                <w:b/>
                <w:bCs/>
                <w:sz w:val="18"/>
                <w:szCs w:val="18"/>
              </w:rPr>
              <w:t>საპროცენტო</w:t>
            </w:r>
            <w:proofErr w:type="spellEnd"/>
            <w:r w:rsidRPr="004A6F1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6F11">
              <w:rPr>
                <w:rFonts w:ascii="Calibri" w:hAnsi="Calibri" w:cs="Calibri"/>
                <w:b/>
                <w:bCs/>
                <w:sz w:val="18"/>
                <w:szCs w:val="18"/>
              </w:rPr>
              <w:t>განაკვეთი</w:t>
            </w:r>
            <w:proofErr w:type="spellEnd"/>
          </w:p>
        </w:tc>
        <w:tc>
          <w:tcPr>
            <w:tcW w:w="1326" w:type="dxa"/>
            <w:shd w:val="clear" w:color="000000" w:fill="F2F2F2"/>
            <w:noWrap/>
            <w:vAlign w:val="center"/>
            <w:hideMark/>
          </w:tcPr>
          <w:p w:rsidR="004A6F11" w:rsidRPr="004A6F11" w:rsidRDefault="004A6F1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A6F11">
              <w:rPr>
                <w:rFonts w:ascii="Calibri" w:hAnsi="Calibri" w:cs="Calibri"/>
                <w:b/>
                <w:bCs/>
                <w:sz w:val="18"/>
                <w:szCs w:val="18"/>
              </w:rPr>
              <w:t>1.88%</w:t>
            </w:r>
          </w:p>
        </w:tc>
      </w:tr>
    </w:tbl>
    <w:p w:rsidR="002E358C" w:rsidRPr="00B73E97" w:rsidRDefault="002E358C" w:rsidP="004A6F1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139F2" w:rsidRPr="00527AC4" w:rsidRDefault="009139F2" w:rsidP="00C76853">
      <w:pPr>
        <w:tabs>
          <w:tab w:val="left" w:pos="360"/>
        </w:tabs>
        <w:spacing w:after="0" w:line="240" w:lineRule="auto"/>
        <w:jc w:val="center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A405DB" w:rsidRDefault="000A05E4" w:rsidP="004F1B2F">
      <w:pPr>
        <w:pStyle w:val="Default"/>
        <w:ind w:firstLine="709"/>
        <w:jc w:val="both"/>
        <w:rPr>
          <w:color w:val="auto"/>
          <w:sz w:val="22"/>
          <w:szCs w:val="21"/>
          <w:shd w:val="clear" w:color="auto" w:fill="FFFFFF"/>
          <w:lang w:val="ka-GE"/>
        </w:rPr>
      </w:pPr>
      <w:r w:rsidRPr="00527AC4">
        <w:rPr>
          <w:color w:val="auto"/>
          <w:sz w:val="22"/>
          <w:szCs w:val="21"/>
          <w:shd w:val="clear" w:color="auto" w:fill="FFFFFF"/>
          <w:lang w:val="ka-GE"/>
        </w:rPr>
        <w:t>202</w:t>
      </w:r>
      <w:r w:rsidR="004F1B2F">
        <w:rPr>
          <w:color w:val="auto"/>
          <w:sz w:val="22"/>
          <w:szCs w:val="21"/>
          <w:shd w:val="clear" w:color="auto" w:fill="FFFFFF"/>
          <w:lang w:val="ka-GE"/>
        </w:rPr>
        <w:t>3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 წლის სახელმწიფო ბიუჯეტი</w:t>
      </w:r>
      <w:r w:rsidR="00046206">
        <w:rPr>
          <w:color w:val="auto"/>
          <w:sz w:val="22"/>
          <w:szCs w:val="21"/>
          <w:shd w:val="clear" w:color="auto" w:fill="FFFFFF"/>
          <w:lang w:val="ka-GE"/>
        </w:rPr>
        <w:t xml:space="preserve"> </w:t>
      </w:r>
      <w:r w:rsidRPr="00527AC4">
        <w:rPr>
          <w:color w:val="auto"/>
          <w:sz w:val="22"/>
          <w:szCs w:val="21"/>
          <w:shd w:val="clear" w:color="auto" w:fill="FFFFFF"/>
          <w:lang w:val="ka-GE"/>
        </w:rPr>
        <w:t xml:space="preserve">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</w:t>
      </w:r>
      <w:r w:rsidRPr="005708BF">
        <w:rPr>
          <w:color w:val="auto"/>
          <w:sz w:val="22"/>
          <w:szCs w:val="21"/>
          <w:lang w:val="ka-GE"/>
        </w:rPr>
        <w:t xml:space="preserve">საინვესტიციო კრედიტების </w:t>
      </w:r>
      <w:r w:rsidRPr="00987794">
        <w:rPr>
          <w:color w:val="auto"/>
          <w:sz w:val="22"/>
          <w:szCs w:val="21"/>
          <w:lang w:val="ka-GE"/>
        </w:rPr>
        <w:t xml:space="preserve">ათვისებას </w:t>
      </w:r>
      <w:r w:rsidR="00C70518" w:rsidRPr="00640321">
        <w:rPr>
          <w:color w:val="auto"/>
          <w:sz w:val="22"/>
          <w:szCs w:val="21"/>
          <w:lang w:val="ka-GE"/>
        </w:rPr>
        <w:t xml:space="preserve">1 </w:t>
      </w:r>
      <w:r w:rsidR="00640321" w:rsidRPr="00640321">
        <w:rPr>
          <w:color w:val="auto"/>
          <w:sz w:val="22"/>
          <w:szCs w:val="21"/>
          <w:lang w:val="ka-GE"/>
        </w:rPr>
        <w:t>844</w:t>
      </w:r>
      <w:r w:rsidR="004F1B2F" w:rsidRPr="00640321">
        <w:rPr>
          <w:color w:val="auto"/>
          <w:sz w:val="22"/>
          <w:szCs w:val="21"/>
          <w:lang w:val="ka-GE"/>
        </w:rPr>
        <w:t xml:space="preserve"> </w:t>
      </w:r>
      <w:r w:rsidR="00640321" w:rsidRPr="00640321">
        <w:rPr>
          <w:color w:val="auto"/>
          <w:sz w:val="22"/>
          <w:szCs w:val="21"/>
          <w:lang w:val="ka-GE"/>
        </w:rPr>
        <w:t>320</w:t>
      </w:r>
      <w:r w:rsidR="00C70518" w:rsidRPr="00640321">
        <w:rPr>
          <w:color w:val="auto"/>
          <w:sz w:val="22"/>
          <w:szCs w:val="21"/>
          <w:lang w:val="ka-GE"/>
        </w:rPr>
        <w:t>.0</w:t>
      </w:r>
      <w:r w:rsidRPr="00640321">
        <w:rPr>
          <w:color w:val="auto"/>
          <w:sz w:val="22"/>
          <w:szCs w:val="21"/>
          <w:lang w:val="ka-GE"/>
        </w:rPr>
        <w:t xml:space="preserve"> ათასი</w:t>
      </w:r>
      <w:r w:rsidRPr="00640321">
        <w:rPr>
          <w:color w:val="auto"/>
          <w:sz w:val="22"/>
          <w:szCs w:val="21"/>
          <w:shd w:val="clear" w:color="auto" w:fill="FFFFFF"/>
          <w:lang w:val="ka-GE"/>
        </w:rPr>
        <w:t xml:space="preserve"> ლარის ოდენობით. </w:t>
      </w:r>
      <w:r w:rsidR="002A0BB1" w:rsidRPr="00640321">
        <w:rPr>
          <w:color w:val="auto"/>
          <w:sz w:val="22"/>
          <w:szCs w:val="21"/>
          <w:shd w:val="clear" w:color="auto" w:fill="FFFFFF"/>
          <w:lang w:val="ka-GE"/>
        </w:rPr>
        <w:t xml:space="preserve">ასევე, </w:t>
      </w:r>
      <w:r w:rsidRPr="00640321">
        <w:rPr>
          <w:color w:val="auto"/>
          <w:sz w:val="22"/>
          <w:szCs w:val="21"/>
          <w:shd w:val="clear" w:color="auto" w:fill="FFFFFF"/>
          <w:lang w:val="ka-GE"/>
        </w:rPr>
        <w:t xml:space="preserve"> ბიუჯეტის მხარდამჭერი რესურსის სახით</w:t>
      </w:r>
      <w:r w:rsidR="00A405DB" w:rsidRPr="00640321">
        <w:rPr>
          <w:color w:val="auto"/>
          <w:sz w:val="22"/>
          <w:szCs w:val="21"/>
          <w:shd w:val="clear" w:color="auto" w:fill="FFFFFF"/>
          <w:lang w:val="ka-GE"/>
        </w:rPr>
        <w:t xml:space="preserve"> </w:t>
      </w:r>
      <w:r w:rsidR="00640321" w:rsidRPr="00640321">
        <w:rPr>
          <w:color w:val="auto"/>
          <w:sz w:val="22"/>
          <w:szCs w:val="21"/>
          <w:shd w:val="clear" w:color="auto" w:fill="FFFFFF"/>
          <w:lang w:val="ka-GE"/>
        </w:rPr>
        <w:t>4</w:t>
      </w:r>
      <w:r w:rsidR="00C70518" w:rsidRPr="00640321">
        <w:rPr>
          <w:color w:val="auto"/>
          <w:sz w:val="22"/>
          <w:szCs w:val="21"/>
          <w:shd w:val="clear" w:color="auto" w:fill="FFFFFF"/>
          <w:lang w:val="ka-GE"/>
        </w:rPr>
        <w:t>00</w:t>
      </w:r>
      <w:r w:rsidR="002A0BB1" w:rsidRPr="00640321">
        <w:rPr>
          <w:color w:val="auto"/>
          <w:sz w:val="22"/>
          <w:szCs w:val="21"/>
          <w:shd w:val="clear" w:color="auto" w:fill="FFFFFF"/>
          <w:lang w:val="ka-GE"/>
        </w:rPr>
        <w:t xml:space="preserve"> 000.0 </w:t>
      </w:r>
      <w:r w:rsidR="002D596E" w:rsidRPr="00640321">
        <w:rPr>
          <w:color w:val="auto"/>
          <w:sz w:val="22"/>
          <w:szCs w:val="21"/>
          <w:shd w:val="clear" w:color="auto" w:fill="FFFFFF"/>
          <w:lang w:val="ka-GE"/>
        </w:rPr>
        <w:t xml:space="preserve">ათასი </w:t>
      </w:r>
      <w:r w:rsidR="002A0BB1" w:rsidRPr="00640321">
        <w:rPr>
          <w:color w:val="auto"/>
          <w:sz w:val="22"/>
          <w:szCs w:val="21"/>
          <w:shd w:val="clear" w:color="auto" w:fill="FFFFFF"/>
          <w:lang w:val="ka-GE"/>
        </w:rPr>
        <w:t>ლარის მობილიზებას</w:t>
      </w:r>
      <w:r w:rsidR="00A405DB" w:rsidRPr="00640321">
        <w:rPr>
          <w:color w:val="auto"/>
          <w:sz w:val="22"/>
          <w:szCs w:val="21"/>
          <w:shd w:val="clear" w:color="auto" w:fill="FFFFFF"/>
          <w:lang w:val="ka-GE"/>
        </w:rPr>
        <w:t>:</w:t>
      </w:r>
    </w:p>
    <w:p w:rsidR="00A06F40" w:rsidRPr="00527AC4" w:rsidRDefault="00A06F40" w:rsidP="004F1B2F">
      <w:pPr>
        <w:pStyle w:val="Default"/>
        <w:ind w:firstLine="709"/>
        <w:jc w:val="both"/>
        <w:rPr>
          <w:color w:val="auto"/>
          <w:sz w:val="22"/>
          <w:szCs w:val="21"/>
          <w:shd w:val="clear" w:color="auto" w:fill="FFFFFF"/>
          <w:lang w:val="ka-GE"/>
        </w:rPr>
      </w:pPr>
    </w:p>
    <w:p w:rsidR="00423D2D" w:rsidRPr="002D05B1" w:rsidRDefault="00423D2D" w:rsidP="00423D2D">
      <w:pPr>
        <w:pStyle w:val="Normal22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F54C2E">
        <w:rPr>
          <w:rFonts w:ascii="Sylfaen" w:eastAsia="Sylfaen" w:hAnsi="Sylfaen" w:cs="Sylfaen"/>
          <w:sz w:val="20"/>
          <w:szCs w:val="20"/>
          <w:lang w:val="ka-GE"/>
        </w:rPr>
        <w:t xml:space="preserve">განვითარების პოლიტიკის ღონისძიება-2022 პროგრამის (DPO-2022)  ფარგლებში მსოფლიო ბანკიდან (WB) მისაღები სახსრები - </w:t>
      </w:r>
      <w:r w:rsidRPr="002D05B1">
        <w:rPr>
          <w:rFonts w:ascii="Sylfaen" w:eastAsia="Sylfaen" w:hAnsi="Sylfaen" w:cs="Sylfaen"/>
          <w:sz w:val="20"/>
          <w:szCs w:val="20"/>
          <w:lang w:val="ka-GE"/>
        </w:rPr>
        <w:t>1</w:t>
      </w:r>
      <w:r w:rsidRPr="002D05B1">
        <w:rPr>
          <w:rFonts w:ascii="Sylfaen" w:eastAsia="Sylfaen" w:hAnsi="Sylfaen" w:cs="Sylfaen"/>
          <w:sz w:val="20"/>
          <w:szCs w:val="20"/>
        </w:rPr>
        <w:t xml:space="preserve">10 </w:t>
      </w:r>
      <w:r w:rsidRPr="002D05B1">
        <w:rPr>
          <w:rFonts w:ascii="Sylfaen" w:eastAsia="Sylfaen" w:hAnsi="Sylfaen" w:cs="Sylfaen"/>
          <w:sz w:val="20"/>
          <w:szCs w:val="20"/>
          <w:lang w:val="ka-GE"/>
        </w:rPr>
        <w:t>000.00  ათასი ლარის ოდენობით;</w:t>
      </w:r>
    </w:p>
    <w:p w:rsidR="00423D2D" w:rsidRPr="002D05B1" w:rsidRDefault="00423D2D" w:rsidP="00423D2D">
      <w:pPr>
        <w:pStyle w:val="Normal22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2D05B1">
        <w:rPr>
          <w:rFonts w:ascii="Sylfaen" w:eastAsia="Sylfaen" w:hAnsi="Sylfaen" w:cs="Sylfaen"/>
          <w:sz w:val="20"/>
          <w:szCs w:val="20"/>
          <w:lang w:val="ka-GE"/>
        </w:rPr>
        <w:t>ენერგეტიკის სექტორის რეფორმის პროგრამის (AFD)-6-ის  ფარგლებში საფრანგეთის განვითარების სააგენტოდან (AFD) მისაღები სახსრები –     11</w:t>
      </w:r>
      <w:r w:rsidRPr="002D05B1">
        <w:rPr>
          <w:rFonts w:ascii="Sylfaen" w:eastAsia="Sylfaen" w:hAnsi="Sylfaen" w:cs="Sylfaen"/>
          <w:sz w:val="20"/>
          <w:szCs w:val="20"/>
        </w:rPr>
        <w:t>0</w:t>
      </w:r>
      <w:r w:rsidRPr="002D05B1">
        <w:rPr>
          <w:rFonts w:ascii="Sylfaen" w:eastAsia="Sylfaen" w:hAnsi="Sylfaen" w:cs="Sylfaen"/>
          <w:sz w:val="20"/>
          <w:szCs w:val="20"/>
          <w:lang w:val="ka-GE"/>
        </w:rPr>
        <w:t xml:space="preserve">  000.00  ათასი ლარის ოდენობით;   </w:t>
      </w:r>
    </w:p>
    <w:p w:rsidR="00423D2D" w:rsidRPr="002D05B1" w:rsidRDefault="00423D2D" w:rsidP="00423D2D">
      <w:pPr>
        <w:pStyle w:val="Normal22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2D05B1">
        <w:rPr>
          <w:rFonts w:ascii="Sylfaen" w:eastAsia="Sylfaen" w:hAnsi="Sylfaen" w:cs="Sylfaen"/>
          <w:sz w:val="20"/>
          <w:szCs w:val="20"/>
          <w:lang w:val="ka-GE"/>
        </w:rPr>
        <w:t>რკინიგზის სექტორის რეფორმის პროგრამის ფარგლებში აზიის განვითარების ბანკიდან (ADB) მისაღები სახსრები -    7</w:t>
      </w:r>
      <w:r w:rsidRPr="002D05B1">
        <w:rPr>
          <w:rFonts w:ascii="Sylfaen" w:eastAsia="Sylfaen" w:hAnsi="Sylfaen" w:cs="Sylfaen"/>
          <w:sz w:val="20"/>
          <w:szCs w:val="20"/>
        </w:rPr>
        <w:t>0</w:t>
      </w:r>
      <w:r w:rsidRPr="002D05B1">
        <w:rPr>
          <w:rFonts w:ascii="Sylfaen" w:eastAsia="Sylfaen" w:hAnsi="Sylfaen" w:cs="Sylfaen"/>
          <w:sz w:val="20"/>
          <w:szCs w:val="20"/>
          <w:lang w:val="ka-GE"/>
        </w:rPr>
        <w:t xml:space="preserve"> 000.00  ათასი ლარის ოდენობით;</w:t>
      </w:r>
    </w:p>
    <w:p w:rsidR="00423D2D" w:rsidRPr="002D05B1" w:rsidRDefault="00423D2D" w:rsidP="00423D2D">
      <w:pPr>
        <w:pStyle w:val="Normal22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2D05B1">
        <w:rPr>
          <w:rFonts w:ascii="Sylfaen" w:eastAsia="Sylfaen" w:hAnsi="Sylfaen" w:cs="Sylfaen"/>
          <w:sz w:val="20"/>
          <w:szCs w:val="20"/>
          <w:lang w:val="ka-GE"/>
        </w:rPr>
        <w:t>საქართველოს ადამიანური კაპიტალის პროგრამის ფარგლებში მსოფლიო ბანკიდან (WB) მისაღები სახსრები - 28 000.00  ათასი ლარის ოდენობით;</w:t>
      </w:r>
    </w:p>
    <w:p w:rsidR="00423D2D" w:rsidRPr="002D05B1" w:rsidRDefault="00423D2D" w:rsidP="00423D2D">
      <w:pPr>
        <w:pStyle w:val="Normal22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2D05B1">
        <w:rPr>
          <w:rFonts w:ascii="Sylfaen" w:eastAsia="Sylfaen" w:hAnsi="Sylfaen" w:cs="Sylfaen"/>
          <w:sz w:val="20"/>
          <w:szCs w:val="20"/>
          <w:lang w:val="ka-GE"/>
        </w:rPr>
        <w:t>ირიგაციის სექტორის კლიმატზე მორგებული განვითარების პროგრამის  ფარგლებში  მისაღები სახსრები:</w:t>
      </w:r>
    </w:p>
    <w:p w:rsidR="00423D2D" w:rsidRPr="002D05B1" w:rsidRDefault="00423D2D" w:rsidP="00423D2D">
      <w:pPr>
        <w:pStyle w:val="Normal22"/>
        <w:spacing w:after="0" w:line="240" w:lineRule="auto"/>
        <w:ind w:firstLine="709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2D05B1">
        <w:rPr>
          <w:rFonts w:ascii="Sylfaen" w:eastAsia="Sylfaen" w:hAnsi="Sylfaen" w:cs="Sylfaen"/>
          <w:sz w:val="20"/>
          <w:szCs w:val="20"/>
          <w:lang w:val="ka-GE"/>
        </w:rPr>
        <w:t xml:space="preserve"> –     საფრანგეთის განვითარების სააგენტოდან (AFD)  -  41  000.00  ათასი ლარის ოდენობით;   </w:t>
      </w:r>
    </w:p>
    <w:p w:rsidR="005708BF" w:rsidRDefault="00423D2D" w:rsidP="00423D2D">
      <w:pPr>
        <w:pStyle w:val="Normal22"/>
        <w:spacing w:after="0" w:line="240" w:lineRule="auto"/>
        <w:ind w:firstLine="709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2D05B1">
        <w:rPr>
          <w:rFonts w:ascii="Sylfaen" w:eastAsia="Sylfaen" w:hAnsi="Sylfaen" w:cs="Sylfaen"/>
          <w:sz w:val="20"/>
          <w:szCs w:val="20"/>
          <w:lang w:val="ka-GE"/>
        </w:rPr>
        <w:t xml:space="preserve">–     აზიის განვითარების ბანკიდან (ADB)  -   41  000.00  ათასი ლარის ოდენობით;  </w:t>
      </w:r>
    </w:p>
    <w:p w:rsidR="00423D2D" w:rsidRPr="005708BF" w:rsidRDefault="00423D2D" w:rsidP="00423D2D">
      <w:pPr>
        <w:pStyle w:val="Normal22"/>
        <w:spacing w:after="0" w:line="240" w:lineRule="auto"/>
        <w:ind w:firstLine="709"/>
        <w:jc w:val="both"/>
        <w:rPr>
          <w:rFonts w:ascii="Sylfaen" w:eastAsia="Sylfaen" w:hAnsi="Sylfaen" w:cs="Sylfaen"/>
          <w:color w:val="000000"/>
          <w:lang w:val="ka-GE"/>
        </w:rPr>
      </w:pPr>
    </w:p>
    <w:p w:rsidR="00C0485E" w:rsidRPr="005708BF" w:rsidRDefault="000A05E4" w:rsidP="00C0485E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4F1B2F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</w:t>
      </w:r>
      <w:r w:rsidR="00EF07D7">
        <w:rPr>
          <w:rFonts w:ascii="Sylfaen" w:hAnsi="Sylfaen" w:cs="Sylfaen"/>
          <w:szCs w:val="21"/>
          <w:shd w:val="clear" w:color="auto" w:fill="FFFFFF"/>
          <w:lang w:val="ka-GE"/>
        </w:rPr>
        <w:t xml:space="preserve">ში 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>გათვალისწინებულია</w:t>
      </w:r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>1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1B09B8">
        <w:rPr>
          <w:rFonts w:ascii="Sylfaen" w:hAnsi="Sylfaen" w:cs="Sylfaen"/>
          <w:szCs w:val="21"/>
          <w:shd w:val="clear" w:color="auto" w:fill="FFFFFF"/>
        </w:rPr>
        <w:t>696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83895" w:rsidRPr="005708BF">
        <w:rPr>
          <w:rFonts w:ascii="Sylfaen" w:hAnsi="Sylfaen" w:cs="Sylfaen"/>
          <w:szCs w:val="21"/>
          <w:shd w:val="clear" w:color="auto" w:fill="FFFFFF"/>
        </w:rPr>
        <w:t>0</w:t>
      </w:r>
      <w:r w:rsidRPr="005708BF">
        <w:rPr>
          <w:rFonts w:ascii="Sylfaen" w:hAnsi="Sylfaen" w:cs="Sylfaen"/>
          <w:szCs w:val="21"/>
          <w:shd w:val="clear" w:color="auto" w:fill="FFFFFF"/>
        </w:rPr>
        <w:t>00</w:t>
      </w:r>
      <w:r w:rsidR="00C70518" w:rsidRPr="005708BF">
        <w:rPr>
          <w:rFonts w:ascii="Sylfaen" w:hAnsi="Sylfaen" w:cs="Sylfaen"/>
          <w:szCs w:val="21"/>
          <w:shd w:val="clear" w:color="auto" w:fill="FFFFFF"/>
          <w:lang w:val="ka-GE"/>
        </w:rPr>
        <w:t>.0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ათასი ლარი, </w:t>
      </w:r>
      <w:proofErr w:type="spellStart"/>
      <w:r w:rsidRPr="005708BF">
        <w:rPr>
          <w:rFonts w:ascii="Sylfaen" w:hAnsi="Sylfaen" w:cs="Sylfaen"/>
          <w:szCs w:val="21"/>
          <w:shd w:val="clear" w:color="auto" w:fill="FFFFFF"/>
        </w:rPr>
        <w:t>საიდანაც</w:t>
      </w:r>
      <w:proofErr w:type="spellEnd"/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 xml:space="preserve">1 </w:t>
      </w:r>
      <w:r w:rsidR="004F1B2F">
        <w:rPr>
          <w:rFonts w:ascii="Sylfaen" w:hAnsi="Sylfaen" w:cs="Sylfaen"/>
          <w:szCs w:val="21"/>
          <w:shd w:val="clear" w:color="auto" w:fill="FFFFFF"/>
          <w:lang w:val="ka-GE"/>
        </w:rPr>
        <w:t>170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 xml:space="preserve"> 000.0</w:t>
      </w:r>
      <w:r w:rsidR="00C70518" w:rsidRPr="005708BF">
        <w:rPr>
          <w:szCs w:val="24"/>
        </w:rPr>
        <w:t xml:space="preserve"> </w:t>
      </w:r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ათასი ლარი წარმოადგენს ძირითადი თანხის დაფარვას, </w:t>
      </w:r>
      <w:proofErr w:type="spellStart"/>
      <w:r w:rsidRPr="005708BF">
        <w:rPr>
          <w:rFonts w:ascii="Sylfaen" w:hAnsi="Sylfaen" w:cs="Sylfaen"/>
          <w:szCs w:val="21"/>
          <w:shd w:val="clear" w:color="auto" w:fill="FFFFFF"/>
        </w:rPr>
        <w:t>ხოლო</w:t>
      </w:r>
      <w:proofErr w:type="spellEnd"/>
      <w:r w:rsidRPr="005708B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0F71CA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F95D4A">
        <w:rPr>
          <w:rFonts w:ascii="Sylfaen" w:hAnsi="Sylfaen" w:cs="Sylfaen"/>
          <w:szCs w:val="21"/>
          <w:shd w:val="clear" w:color="auto" w:fill="FFFFFF"/>
          <w:lang w:val="ka-GE"/>
        </w:rPr>
        <w:t>26</w:t>
      </w:r>
      <w:r w:rsidR="00C70518" w:rsidRPr="005708BF">
        <w:rPr>
          <w:rFonts w:ascii="Sylfaen" w:hAnsi="Sylfaen" w:cs="Sylfaen"/>
          <w:szCs w:val="21"/>
          <w:shd w:val="clear" w:color="auto" w:fill="FFFFFF"/>
        </w:rPr>
        <w:t xml:space="preserve"> 000.0 </w:t>
      </w:r>
      <w:proofErr w:type="spellStart"/>
      <w:r w:rsidRPr="005708BF">
        <w:rPr>
          <w:rFonts w:ascii="Sylfaen" w:hAnsi="Sylfaen" w:cs="Sylfaen"/>
          <w:szCs w:val="21"/>
          <w:shd w:val="clear" w:color="auto" w:fill="FFFFFF"/>
        </w:rPr>
        <w:t>ათასი</w:t>
      </w:r>
      <w:proofErr w:type="spellEnd"/>
      <w:r w:rsidRPr="005708BF">
        <w:rPr>
          <w:rFonts w:ascii="Sylfaen" w:hAnsi="Sylfaen" w:cs="Sylfaen"/>
          <w:szCs w:val="21"/>
          <w:shd w:val="clear" w:color="auto" w:fill="FFFFFF"/>
          <w:lang w:val="ka-GE"/>
        </w:rPr>
        <w:t xml:space="preserve"> ლარი - პროცენტის თანხას.</w:t>
      </w:r>
    </w:p>
    <w:p w:rsidR="00A67E3A" w:rsidRPr="005708BF" w:rsidRDefault="00A67E3A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5708B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5708BF">
        <w:rPr>
          <w:rFonts w:ascii="Sylfaen" w:hAnsi="Sylfaen"/>
          <w:b/>
          <w:sz w:val="20"/>
          <w:szCs w:val="20"/>
          <w:lang w:val="ka-GE"/>
        </w:rPr>
        <w:t>202</w:t>
      </w:r>
      <w:r w:rsidR="00430129">
        <w:rPr>
          <w:rFonts w:ascii="Sylfaen" w:hAnsi="Sylfaen"/>
          <w:b/>
          <w:sz w:val="20"/>
          <w:szCs w:val="20"/>
        </w:rPr>
        <w:t>3</w:t>
      </w:r>
      <w:r w:rsidR="006D20E2" w:rsidRPr="005708BF">
        <w:rPr>
          <w:rFonts w:ascii="Sylfaen" w:hAnsi="Sylfaen"/>
          <w:b/>
          <w:sz w:val="20"/>
          <w:szCs w:val="20"/>
        </w:rPr>
        <w:t xml:space="preserve"> </w:t>
      </w:r>
      <w:r w:rsidRPr="005708BF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:rsidR="00FB01F8" w:rsidRPr="009F773E" w:rsidRDefault="00FB01F8" w:rsidP="009F773E">
      <w:pPr>
        <w:tabs>
          <w:tab w:val="left" w:pos="0"/>
        </w:tabs>
        <w:spacing w:after="0" w:line="240" w:lineRule="auto"/>
        <w:ind w:right="414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9F773E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9355" w:type="dxa"/>
        <w:jc w:val="center"/>
        <w:tblLook w:val="04A0" w:firstRow="1" w:lastRow="0" w:firstColumn="1" w:lastColumn="0" w:noHBand="0" w:noVBand="1"/>
      </w:tblPr>
      <w:tblGrid>
        <w:gridCol w:w="2977"/>
        <w:gridCol w:w="1984"/>
        <w:gridCol w:w="2268"/>
        <w:gridCol w:w="2126"/>
      </w:tblGrid>
      <w:tr w:rsidR="009F773E" w:rsidRPr="001B09B8" w:rsidTr="005B44A4">
        <w:trPr>
          <w:trHeight w:hRule="exact" w:val="540"/>
          <w:jc w:val="center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B09B8" w:rsidRPr="001B09B8" w:rsidRDefault="001B09B8" w:rsidP="005B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კრედიტორები</w:t>
            </w:r>
            <w:proofErr w:type="spellEnd"/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B09B8" w:rsidRPr="001B09B8" w:rsidRDefault="001B09B8" w:rsidP="005B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ვალების</w:t>
            </w:r>
            <w:proofErr w:type="spellEnd"/>
            <w:r w:rsidRPr="001B09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9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დაფარვა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B09B8" w:rsidRPr="001B09B8" w:rsidRDefault="001B09B8" w:rsidP="005B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2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B09B8" w:rsidRPr="001B09B8" w:rsidRDefault="001B09B8" w:rsidP="005B44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1B09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2023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სულ</w:t>
            </w:r>
            <w:proofErr w:type="spellEnd"/>
            <w:r w:rsidRPr="001B09B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</w:rPr>
            </w:pPr>
            <w:r w:rsidRPr="001B09B8">
              <w:rPr>
                <w:rFonts w:ascii="Calibri" w:eastAsia="Times New Roman" w:hAnsi="Calibri" w:cs="Calibri"/>
                <w:b/>
                <w:bCs/>
                <w:i/>
                <w:sz w:val="20"/>
              </w:rPr>
              <w:t xml:space="preserve">              1,170,000.0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</w:rPr>
            </w:pPr>
            <w:r w:rsidRPr="001B09B8">
              <w:rPr>
                <w:rFonts w:ascii="Calibri" w:eastAsia="Times New Roman" w:hAnsi="Calibri" w:cs="Calibri"/>
                <w:b/>
                <w:bCs/>
                <w:i/>
                <w:sz w:val="20"/>
              </w:rPr>
              <w:t xml:space="preserve">                 526,000.0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sz w:val="20"/>
              </w:rPr>
            </w:pPr>
            <w:r w:rsidRPr="001B09B8">
              <w:rPr>
                <w:rFonts w:ascii="Calibri" w:eastAsia="Times New Roman" w:hAnsi="Calibri" w:cs="Calibri"/>
                <w:b/>
                <w:bCs/>
                <w:i/>
                <w:sz w:val="20"/>
              </w:rPr>
              <w:t xml:space="preserve">        1,696,000.0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ავსტრია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5,160.0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410.0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5,570.0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კუვეიტი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3,810.0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1,540.0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5,350.0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22,490.0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3,450.0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25,940.0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203,420.0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28,490.0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231,910.0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აშშ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6,990.0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720.0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7,710.0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სომხეთი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2,720.0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250.0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2,970.0 </w:t>
            </w:r>
          </w:p>
        </w:tc>
      </w:tr>
      <w:tr w:rsidR="009F773E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3,090.0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270.0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3,360.0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ირანი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2,250.0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200.0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2,450.0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ყაზახეთი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3,360.0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400.0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3,760.0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ნიდერლანდები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63.0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10.0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73.0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რუსეთი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32,082.0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4,050.0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36,132.0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თურქეთი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6,010.0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580.0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6,590.0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საფრანგეთი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24,030.0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34,610.0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58,640.0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თურქმენეთი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-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12,000.0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12,000.0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329,955.0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23,260.0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353,215.0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IBRD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62,810.0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173,080.0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235,890.0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7,280.0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1,790.0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9,070.0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EBRD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87,690.0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23,050.0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110,740.0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38,020.0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49,590.0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87,610.0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320,230.0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92,360.0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412,590.0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-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20,240.0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20,240.0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-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1,640.0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1,640.0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-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600.0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600.0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AIIB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7,650.0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11,840.0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19,490.0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NEFCO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890.0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320.0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1,210.0 </w:t>
            </w:r>
          </w:p>
        </w:tc>
      </w:tr>
      <w:tr w:rsidR="001B09B8" w:rsidRPr="001B09B8" w:rsidTr="009F773E">
        <w:trPr>
          <w:trHeight w:hRule="exact" w:val="284"/>
          <w:jc w:val="center"/>
        </w:trPr>
        <w:tc>
          <w:tcPr>
            <w:tcW w:w="29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ევრობონდი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-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41,250.0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B09B8" w:rsidRPr="001B09B8" w:rsidRDefault="001B09B8" w:rsidP="001B09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9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41,250.0 </w:t>
            </w:r>
          </w:p>
        </w:tc>
      </w:tr>
    </w:tbl>
    <w:p w:rsidR="009A5FAB" w:rsidRDefault="009A5FAB" w:rsidP="00C0485E">
      <w:pPr>
        <w:tabs>
          <w:tab w:val="left" w:pos="0"/>
        </w:tabs>
        <w:spacing w:after="0" w:line="240" w:lineRule="auto"/>
        <w:ind w:right="135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</w:p>
    <w:p w:rsidR="009A5FAB" w:rsidRDefault="009A5FA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0A1240" w:rsidRPr="000A1240" w:rsidRDefault="003C2FBC" w:rsidP="00946DCB">
      <w:pPr>
        <w:spacing w:line="240" w:lineRule="auto"/>
        <w:ind w:firstLine="720"/>
        <w:jc w:val="center"/>
        <w:rPr>
          <w:rFonts w:ascii="Sylfaen" w:hAnsi="Sylfaen" w:cs="Sylfaen"/>
          <w:b/>
          <w:szCs w:val="21"/>
          <w:shd w:val="clear" w:color="auto" w:fill="FFFFFF"/>
        </w:rPr>
      </w:pPr>
      <w:r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 საშინაო ვალი</w:t>
      </w:r>
    </w:p>
    <w:p w:rsidR="00946DCB" w:rsidRPr="00C81637" w:rsidRDefault="00E2344B" w:rsidP="00946DCB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Sylfaen"/>
          <w:szCs w:val="21"/>
          <w:shd w:val="clear" w:color="auto" w:fill="FFFFFF"/>
          <w:lang w:val="ka-GE"/>
        </w:rPr>
        <w:tab/>
      </w:r>
      <w:r w:rsidR="00FA735A">
        <w:rPr>
          <w:rFonts w:ascii="Sylfaen" w:hAnsi="Sylfaen" w:cs="Sylfaen"/>
          <w:szCs w:val="21"/>
          <w:shd w:val="clear" w:color="auto" w:fill="FFFFFF"/>
          <w:lang w:val="ka-GE"/>
        </w:rPr>
        <w:t>202</w:t>
      </w:r>
      <w:r w:rsidR="00430129">
        <w:rPr>
          <w:rFonts w:ascii="Sylfaen" w:hAnsi="Sylfaen" w:cs="Sylfaen"/>
          <w:szCs w:val="21"/>
          <w:shd w:val="clear" w:color="auto" w:fill="FFFFFF"/>
          <w:lang w:val="ka-GE"/>
        </w:rPr>
        <w:t>2</w:t>
      </w:r>
      <w:r w:rsidR="00870E61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0E61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5B44A4">
        <w:rPr>
          <w:rFonts w:ascii="Sylfaen" w:hAnsi="Sylfaen" w:cs="Sylfaen"/>
          <w:szCs w:val="21"/>
          <w:shd w:val="clear" w:color="auto" w:fill="FFFFFF"/>
        </w:rPr>
        <w:t>10</w:t>
      </w:r>
      <w:r w:rsidR="00946DC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30129">
        <w:rPr>
          <w:rFonts w:ascii="Sylfaen" w:hAnsi="Sylfaen" w:cs="Sylfaen"/>
          <w:szCs w:val="21"/>
          <w:shd w:val="clear" w:color="auto" w:fill="FFFFFF"/>
          <w:lang w:val="ka-GE"/>
        </w:rPr>
        <w:t xml:space="preserve">თვის განმავლობაში </w:t>
      </w:r>
      <w:r w:rsidR="00946DCB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946DCB" w:rsidRPr="00F1263A">
        <w:rPr>
          <w:rFonts w:ascii="Sylfaen" w:hAnsi="Sylfaen" w:cs="Sylfaen"/>
          <w:szCs w:val="21"/>
          <w:shd w:val="clear" w:color="auto" w:fill="FFFFFF"/>
        </w:rPr>
        <w:t>6</w:t>
      </w:r>
      <w:r w:rsidR="00946DCB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და 12 თვიანი სახაზინო ვალდებულებების და 2, 5 და 10 წლიანი სახაზინო ობლიგაციების ემისია. </w:t>
      </w:r>
      <w:r w:rsidR="00946DCB" w:rsidRPr="00F1263A">
        <w:rPr>
          <w:rFonts w:ascii="Sylfaen" w:hAnsi="Sylfaen" w:cs="Sylfaen"/>
          <w:szCs w:val="21"/>
          <w:shd w:val="clear" w:color="auto" w:fill="FFFFFF"/>
        </w:rPr>
        <w:t>202</w:t>
      </w:r>
      <w:r w:rsidR="00946DCB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2 წლის </w:t>
      </w:r>
      <w:r w:rsidR="00150D31">
        <w:rPr>
          <w:rFonts w:ascii="Sylfaen" w:hAnsi="Sylfaen" w:cs="Sylfaen"/>
          <w:szCs w:val="21"/>
          <w:shd w:val="clear" w:color="auto" w:fill="FFFFFF"/>
          <w:lang w:val="ka-GE"/>
        </w:rPr>
        <w:t xml:space="preserve">31 ოქტომბრის </w:t>
      </w:r>
      <w:r w:rsidR="00946DCB"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შეადგინა: </w:t>
      </w:r>
      <w:r w:rsidR="00946DCB" w:rsidRPr="00C81637">
        <w:rPr>
          <w:rFonts w:ascii="Sylfaen" w:hAnsi="Sylfaen" w:cs="Sylfaen"/>
          <w:szCs w:val="21"/>
          <w:shd w:val="clear" w:color="auto" w:fill="FFFFFF"/>
          <w:lang w:val="ka-GE"/>
        </w:rPr>
        <w:t>6 თვიანზე 10.</w:t>
      </w:r>
      <w:r w:rsidR="00C81637" w:rsidRPr="00C81637">
        <w:rPr>
          <w:rFonts w:ascii="Sylfaen" w:hAnsi="Sylfaen" w:cs="Sylfaen"/>
          <w:szCs w:val="21"/>
          <w:shd w:val="clear" w:color="auto" w:fill="FFFFFF"/>
        </w:rPr>
        <w:t>1</w:t>
      </w:r>
      <w:r w:rsidR="00946DCB" w:rsidRPr="00C81637">
        <w:rPr>
          <w:rFonts w:ascii="Sylfaen" w:hAnsi="Sylfaen" w:cs="Sylfaen"/>
          <w:szCs w:val="21"/>
          <w:shd w:val="clear" w:color="auto" w:fill="FFFFFF"/>
          <w:lang w:val="ka-GE"/>
        </w:rPr>
        <w:t>%, 12 თვიანზე 9.</w:t>
      </w:r>
      <w:r w:rsidR="00C81637" w:rsidRPr="00C81637">
        <w:rPr>
          <w:rFonts w:ascii="Sylfaen" w:hAnsi="Sylfaen" w:cs="Sylfaen"/>
          <w:szCs w:val="21"/>
          <w:shd w:val="clear" w:color="auto" w:fill="FFFFFF"/>
        </w:rPr>
        <w:t>7</w:t>
      </w:r>
      <w:r w:rsidR="00946DCB" w:rsidRPr="00C81637">
        <w:rPr>
          <w:rFonts w:ascii="Sylfaen" w:hAnsi="Sylfaen" w:cs="Sylfaen"/>
          <w:szCs w:val="21"/>
          <w:shd w:val="clear" w:color="auto" w:fill="FFFFFF"/>
          <w:lang w:val="ka-GE"/>
        </w:rPr>
        <w:t>%, 2 წლიანზე - 9.</w:t>
      </w:r>
      <w:r w:rsidR="00C81637" w:rsidRPr="00C81637">
        <w:rPr>
          <w:rFonts w:ascii="Sylfaen" w:hAnsi="Sylfaen" w:cs="Sylfaen"/>
          <w:szCs w:val="21"/>
          <w:shd w:val="clear" w:color="auto" w:fill="FFFFFF"/>
        </w:rPr>
        <w:t>4</w:t>
      </w:r>
      <w:r w:rsidR="00946DCB" w:rsidRPr="00C81637">
        <w:rPr>
          <w:rFonts w:ascii="Sylfaen" w:hAnsi="Sylfaen" w:cs="Sylfaen"/>
          <w:szCs w:val="21"/>
          <w:shd w:val="clear" w:color="auto" w:fill="FFFFFF"/>
          <w:lang w:val="ka-GE"/>
        </w:rPr>
        <w:t>%, 5 წლიანზე - 9.</w:t>
      </w:r>
      <w:r w:rsidR="00C81637" w:rsidRPr="00C81637">
        <w:rPr>
          <w:rFonts w:ascii="Sylfaen" w:hAnsi="Sylfaen" w:cs="Sylfaen"/>
          <w:szCs w:val="21"/>
          <w:shd w:val="clear" w:color="auto" w:fill="FFFFFF"/>
        </w:rPr>
        <w:t>2</w:t>
      </w:r>
      <w:r w:rsidR="00946DCB" w:rsidRPr="00C81637">
        <w:rPr>
          <w:rFonts w:ascii="Sylfaen" w:hAnsi="Sylfaen" w:cs="Sylfaen"/>
          <w:szCs w:val="21"/>
          <w:shd w:val="clear" w:color="auto" w:fill="FFFFFF"/>
          <w:lang w:val="ka-GE"/>
        </w:rPr>
        <w:t xml:space="preserve">%, 10 წლიანზე - </w:t>
      </w:r>
      <w:r w:rsidR="00C81637" w:rsidRPr="00C81637">
        <w:rPr>
          <w:rFonts w:ascii="Sylfaen" w:hAnsi="Sylfaen" w:cs="Sylfaen"/>
          <w:szCs w:val="21"/>
          <w:shd w:val="clear" w:color="auto" w:fill="FFFFFF"/>
        </w:rPr>
        <w:t>9</w:t>
      </w:r>
      <w:r w:rsidR="00946DCB" w:rsidRPr="00C81637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81637" w:rsidRPr="00C81637">
        <w:rPr>
          <w:rFonts w:ascii="Sylfaen" w:hAnsi="Sylfaen" w:cs="Sylfaen"/>
          <w:szCs w:val="21"/>
          <w:shd w:val="clear" w:color="auto" w:fill="FFFFFF"/>
        </w:rPr>
        <w:t>3</w:t>
      </w:r>
      <w:r w:rsidR="00946DCB" w:rsidRPr="00C81637">
        <w:rPr>
          <w:rFonts w:ascii="Sylfaen" w:hAnsi="Sylfaen" w:cs="Sylfaen"/>
          <w:szCs w:val="21"/>
          <w:shd w:val="clear" w:color="auto" w:fill="FFFFFF"/>
        </w:rPr>
        <w:t>%</w:t>
      </w:r>
      <w:r w:rsidR="00946DCB" w:rsidRPr="00C81637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396821" w:rsidRPr="00D63FD8" w:rsidRDefault="00946DCB" w:rsidP="00946DCB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color w:val="000000" w:themeColor="text1"/>
          <w:shd w:val="clear" w:color="auto" w:fill="FFFFFF"/>
        </w:rPr>
      </w:pPr>
      <w:r>
        <w:rPr>
          <w:rFonts w:ascii="Sylfaen" w:hAnsi="Sylfaen" w:cs="Sylfaen"/>
          <w:shd w:val="clear" w:color="auto" w:fill="FFFFFF"/>
          <w:lang w:val="ka-GE"/>
        </w:rPr>
        <w:tab/>
      </w:r>
      <w:r w:rsidRPr="00F1263A">
        <w:rPr>
          <w:rFonts w:ascii="Sylfaen" w:hAnsi="Sylfaen" w:cs="Sylfaen"/>
          <w:shd w:val="clear" w:color="auto" w:fill="FFFFFF"/>
          <w:lang w:val="ka-GE"/>
        </w:rPr>
        <w:t>ფასიანი ქაღალდების გამოშვების შედეგად მთავრობის საშინაო ვალის ნაშთმა 202</w:t>
      </w:r>
      <w:r w:rsidRPr="00F1263A">
        <w:rPr>
          <w:rFonts w:ascii="Sylfaen" w:hAnsi="Sylfaen" w:cs="Sylfaen"/>
          <w:shd w:val="clear" w:color="auto" w:fill="FFFFFF"/>
        </w:rPr>
        <w:t>2</w:t>
      </w:r>
      <w:r w:rsidRPr="00F1263A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150D31">
        <w:rPr>
          <w:rFonts w:ascii="Sylfaen" w:hAnsi="Sylfaen" w:cs="Sylfaen"/>
          <w:szCs w:val="21"/>
          <w:shd w:val="clear" w:color="auto" w:fill="FFFFFF"/>
          <w:lang w:val="ka-GE"/>
        </w:rPr>
        <w:t xml:space="preserve">31 ოქტომბრის </w:t>
      </w:r>
      <w:r w:rsidRPr="00F1263A">
        <w:rPr>
          <w:rFonts w:ascii="Sylfaen" w:hAnsi="Sylfaen" w:cs="Sylfaen"/>
          <w:shd w:val="clear" w:color="auto" w:fill="FFFFFF"/>
          <w:lang w:val="ka-GE"/>
        </w:rPr>
        <w:t>მდგომარეობით შეადგინა 6 </w:t>
      </w:r>
      <w:r w:rsidR="004B6F90">
        <w:rPr>
          <w:rFonts w:ascii="Sylfaen" w:hAnsi="Sylfaen" w:cs="Sylfaen"/>
          <w:shd w:val="clear" w:color="auto" w:fill="FFFFFF"/>
        </w:rPr>
        <w:t>920</w:t>
      </w:r>
      <w:r w:rsidRPr="00F1263A">
        <w:rPr>
          <w:rFonts w:ascii="Sylfaen" w:hAnsi="Sylfaen" w:cs="Sylfaen"/>
          <w:shd w:val="clear" w:color="auto" w:fill="FFFFFF"/>
          <w:lang w:val="ka-GE"/>
        </w:rPr>
        <w:t>.</w:t>
      </w:r>
      <w:r w:rsidR="004B6F90">
        <w:rPr>
          <w:rFonts w:ascii="Sylfaen" w:hAnsi="Sylfaen" w:cs="Sylfaen"/>
          <w:shd w:val="clear" w:color="auto" w:fill="FFFFFF"/>
        </w:rPr>
        <w:t>9</w:t>
      </w:r>
      <w:r w:rsidRPr="00F1263A">
        <w:rPr>
          <w:rFonts w:ascii="Sylfaen" w:hAnsi="Sylfaen" w:cs="Sylfaen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 </w:t>
      </w:r>
      <w:r w:rsidRPr="00BD426A">
        <w:rPr>
          <w:rFonts w:ascii="Sylfaen" w:hAnsi="Sylfaen" w:cs="Sylfaen"/>
          <w:shd w:val="clear" w:color="auto" w:fill="FFFFFF"/>
          <w:lang w:val="ka-GE"/>
        </w:rPr>
        <w:t xml:space="preserve">ნომინალებში </w:t>
      </w:r>
      <w:r w:rsidRPr="00BD426A">
        <w:rPr>
          <w:rFonts w:ascii="Sylfaen" w:hAnsi="Sylfaen" w:cs="Sylfaen"/>
          <w:lang w:val="ka-GE"/>
        </w:rPr>
        <w:t>- 6 </w:t>
      </w:r>
      <w:r w:rsidR="00BD426A" w:rsidRPr="00BD426A">
        <w:rPr>
          <w:rFonts w:ascii="Sylfaen" w:hAnsi="Sylfaen" w:cs="Sylfaen"/>
          <w:lang w:val="ka-GE"/>
        </w:rPr>
        <w:t>873</w:t>
      </w:r>
      <w:r w:rsidRPr="00BD426A">
        <w:rPr>
          <w:rFonts w:ascii="Sylfaen" w:hAnsi="Sylfaen" w:cs="Sylfaen"/>
          <w:lang w:val="ka-GE"/>
        </w:rPr>
        <w:t>.</w:t>
      </w:r>
      <w:r w:rsidR="00BD426A" w:rsidRPr="00BD426A">
        <w:rPr>
          <w:rFonts w:ascii="Sylfaen" w:hAnsi="Sylfaen" w:cs="Sylfaen"/>
          <w:lang w:val="ka-GE"/>
        </w:rPr>
        <w:t>3</w:t>
      </w:r>
      <w:r w:rsidRPr="00F1263A">
        <w:rPr>
          <w:rFonts w:ascii="Sylfaen" w:hAnsi="Sylfaen" w:cs="Sylfaen"/>
          <w:lang w:val="ka-GE"/>
        </w:rPr>
        <w:t xml:space="preserve"> მლნ ლარი და </w:t>
      </w:r>
      <w:r w:rsidRPr="00F1263A">
        <w:rPr>
          <w:rFonts w:ascii="Sylfaen" w:hAnsi="Sylfaen"/>
          <w:szCs w:val="21"/>
          <w:lang w:val="ka-GE"/>
        </w:rPr>
        <w:t>საბიუჯეტო ორგანიზაციების სესხის სახით არსებულ</w:t>
      </w:r>
      <w:r w:rsidR="004B6F90">
        <w:rPr>
          <w:rFonts w:ascii="Sylfaen" w:hAnsi="Sylfaen"/>
          <w:szCs w:val="21"/>
          <w:lang w:val="ka-GE"/>
        </w:rPr>
        <w:t>ი</w:t>
      </w:r>
      <w:r w:rsidRPr="00F1263A">
        <w:rPr>
          <w:rFonts w:ascii="Sylfaen" w:hAnsi="Sylfaen"/>
          <w:szCs w:val="21"/>
          <w:lang w:val="ka-GE"/>
        </w:rPr>
        <w:t xml:space="preserve"> ნაშთი - 4</w:t>
      </w:r>
      <w:r>
        <w:rPr>
          <w:rFonts w:ascii="Sylfaen" w:hAnsi="Sylfaen"/>
          <w:szCs w:val="21"/>
          <w:lang w:val="ka-GE"/>
        </w:rPr>
        <w:t>2</w:t>
      </w:r>
      <w:r w:rsidRPr="00F1263A">
        <w:rPr>
          <w:rFonts w:ascii="Sylfaen" w:hAnsi="Sylfaen"/>
          <w:szCs w:val="21"/>
          <w:lang w:val="ka-GE"/>
        </w:rPr>
        <w:t>.</w:t>
      </w:r>
      <w:r>
        <w:rPr>
          <w:rFonts w:ascii="Sylfaen" w:hAnsi="Sylfaen"/>
          <w:szCs w:val="21"/>
          <w:lang w:val="ka-GE"/>
        </w:rPr>
        <w:t>4</w:t>
      </w:r>
      <w:r w:rsidRPr="00F1263A">
        <w:rPr>
          <w:rFonts w:ascii="Sylfaen" w:hAnsi="Sylfaen"/>
          <w:szCs w:val="21"/>
          <w:lang w:val="ka-GE"/>
        </w:rPr>
        <w:t xml:space="preserve"> მლნ ლარი</w:t>
      </w:r>
      <w:r w:rsidRPr="00F1263A">
        <w:rPr>
          <w:rFonts w:ascii="Sylfaen" w:hAnsi="Sylfaen" w:cs="Sylfaen"/>
          <w:lang w:val="ka-GE"/>
        </w:rPr>
        <w:t>), აქედან</w:t>
      </w:r>
      <w:r w:rsidRPr="00F1263A">
        <w:rPr>
          <w:rFonts w:ascii="Sylfaen" w:hAnsi="Sylfaen" w:cs="Sylfaen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>6</w:t>
      </w:r>
      <w:r w:rsidRPr="00F1263A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BD426A">
        <w:rPr>
          <w:rFonts w:ascii="Sylfaen" w:hAnsi="Sylfaen" w:cs="Sylfaen"/>
          <w:shd w:val="clear" w:color="auto" w:fill="FFFFFF"/>
          <w:lang w:val="ka-GE"/>
        </w:rPr>
        <w:t>878</w:t>
      </w:r>
      <w:r w:rsidRPr="00F1263A">
        <w:rPr>
          <w:rFonts w:ascii="Sylfaen" w:hAnsi="Sylfaen" w:cs="Sylfaen"/>
          <w:shd w:val="clear" w:color="auto" w:fill="FFFFFF"/>
          <w:lang w:val="ka-GE"/>
        </w:rPr>
        <w:t>.</w:t>
      </w:r>
      <w:r w:rsidR="00BD426A">
        <w:rPr>
          <w:rFonts w:ascii="Sylfaen" w:hAnsi="Sylfaen" w:cs="Sylfaen"/>
          <w:shd w:val="clear" w:color="auto" w:fill="FFFFFF"/>
          <w:lang w:val="ka-GE"/>
        </w:rPr>
        <w:t>4</w:t>
      </w:r>
      <w:r w:rsidRPr="00F1263A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</w:t>
      </w:r>
      <w:r>
        <w:rPr>
          <w:rFonts w:ascii="Sylfaen" w:hAnsi="Sylfaen" w:cs="Sylfaen"/>
          <w:shd w:val="clear" w:color="auto" w:fill="FFFFFF"/>
          <w:lang w:val="ka-GE"/>
        </w:rPr>
        <w:t>28</w:t>
      </w:r>
      <w:r w:rsidRPr="00F1263A">
        <w:rPr>
          <w:rFonts w:ascii="Sylfaen" w:hAnsi="Sylfaen" w:cs="Sylfaen"/>
          <w:shd w:val="clear" w:color="auto" w:fill="FFFFFF"/>
          <w:lang w:val="ka-GE"/>
        </w:rPr>
        <w:t xml:space="preserve">0.8 მლნ ლარი - „ობლიგაცია სებ-სთვის და ღია ბაზრის ოპერაციებისათვის“ ნაწილში და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>საბიუჯეტო ორგანიზაციების სესხის სახით არსებულ ნაშთი - 4</w:t>
      </w:r>
      <w:r>
        <w:rPr>
          <w:rFonts w:ascii="Sylfaen" w:hAnsi="Sylfaen"/>
          <w:szCs w:val="21"/>
          <w:shd w:val="clear" w:color="auto" w:fill="FFFFFF"/>
          <w:lang w:val="ka-GE"/>
        </w:rPr>
        <w:t>2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>.</w:t>
      </w:r>
      <w:r>
        <w:rPr>
          <w:rFonts w:ascii="Sylfaen" w:hAnsi="Sylfaen"/>
          <w:szCs w:val="21"/>
          <w:shd w:val="clear" w:color="auto" w:fill="FFFFFF"/>
          <w:lang w:val="ka-GE"/>
        </w:rPr>
        <w:t>4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ლარი.</w:t>
      </w: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396821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020872" w:rsidRDefault="00020872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020872" w:rsidRDefault="00020872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020872" w:rsidRDefault="00020872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020872" w:rsidRPr="000F487B" w:rsidRDefault="00020872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</w:p>
    <w:p w:rsidR="001C7199" w:rsidRDefault="001C7199" w:rsidP="001C71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C367E2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და 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 ორგანიზაციების სესხის სახით არსებულ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>ი ვალის</w:t>
      </w:r>
      <w:r w:rsidRPr="00B2672E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ნაშ</w:t>
      </w:r>
      <w:r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თი </w:t>
      </w:r>
    </w:p>
    <w:p w:rsidR="00946DCB" w:rsidRPr="00F1263A" w:rsidRDefault="00946DCB" w:rsidP="00946DC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F1263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2022 წლის </w:t>
      </w:r>
      <w:r w:rsidR="00150D31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31 ოქტომბრის </w:t>
      </w:r>
      <w:r w:rsidRPr="00F1263A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Pr="000F487B" w:rsidRDefault="00396821" w:rsidP="00396821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</w:rPr>
      </w:pPr>
    </w:p>
    <w:p w:rsidR="00396821" w:rsidRPr="00BD426A" w:rsidRDefault="00396821" w:rsidP="002B6702">
      <w:pPr>
        <w:tabs>
          <w:tab w:val="left" w:pos="0"/>
        </w:tabs>
        <w:spacing w:after="0" w:line="240" w:lineRule="auto"/>
        <w:ind w:right="270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0F487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0F487B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0F487B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0F487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Pr="00BD426A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Style w:val="TableGrid"/>
        <w:tblW w:w="4828" w:type="pct"/>
        <w:jc w:val="center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35"/>
        <w:gridCol w:w="2453"/>
      </w:tblGrid>
      <w:tr w:rsidR="00BD426A" w:rsidRPr="0040412C" w:rsidTr="004A6F11">
        <w:trPr>
          <w:trHeight w:val="343"/>
          <w:jc w:val="center"/>
        </w:trPr>
        <w:tc>
          <w:tcPr>
            <w:tcW w:w="3734" w:type="pct"/>
            <w:vAlign w:val="center"/>
            <w:hideMark/>
          </w:tcPr>
          <w:p w:rsidR="00BD426A" w:rsidRPr="0040412C" w:rsidRDefault="00BD426A" w:rsidP="004A6F11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266" w:type="pct"/>
            <w:hideMark/>
          </w:tcPr>
          <w:p w:rsidR="00BD426A" w:rsidRPr="00823046" w:rsidRDefault="00BD426A" w:rsidP="004A6F11">
            <w:pPr>
              <w:jc w:val="right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6</w:t>
            </w:r>
            <w:r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915</w:t>
            </w:r>
            <w:r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754</w:t>
            </w:r>
            <w:r w:rsidRPr="0040412C">
              <w:rPr>
                <w:rFonts w:ascii="Sylfaen" w:hAnsi="Sylfaen" w:cstheme="minorHAnsi"/>
                <w:b/>
                <w:sz w:val="20"/>
                <w:szCs w:val="20"/>
              </w:rPr>
              <w:t>,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3</w:t>
            </w:r>
          </w:p>
        </w:tc>
      </w:tr>
      <w:tr w:rsidR="00BD426A" w:rsidRPr="0040412C" w:rsidTr="004A6F11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BD426A" w:rsidRPr="0040412C" w:rsidRDefault="00BD426A" w:rsidP="004A6F11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266" w:type="pct"/>
            <w:hideMark/>
          </w:tcPr>
          <w:p w:rsidR="00BD426A" w:rsidRPr="0040412C" w:rsidRDefault="00BD426A" w:rsidP="004A6F11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6</w:t>
            </w:r>
            <w:r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592</w:t>
            </w:r>
            <w:r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502</w:t>
            </w:r>
            <w:r w:rsidRPr="0040412C">
              <w:rPr>
                <w:rFonts w:ascii="Sylfaen" w:hAnsi="Sylfaen" w:cstheme="minorHAnsi"/>
                <w:b/>
                <w:sz w:val="20"/>
                <w:szCs w:val="20"/>
              </w:rPr>
              <w:t>,0</w:t>
            </w:r>
          </w:p>
        </w:tc>
      </w:tr>
      <w:tr w:rsidR="00BD426A" w:rsidRPr="0040412C" w:rsidTr="004A6F11">
        <w:trPr>
          <w:trHeight w:val="288"/>
          <w:jc w:val="center"/>
        </w:trPr>
        <w:tc>
          <w:tcPr>
            <w:tcW w:w="3734" w:type="pct"/>
            <w:noWrap/>
            <w:vAlign w:val="center"/>
          </w:tcPr>
          <w:p w:rsidR="00BD426A" w:rsidRPr="0040412C" w:rsidRDefault="00BD426A" w:rsidP="004A6F11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6</w:t>
            </w:r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თვის</w:t>
            </w:r>
            <w:proofErr w:type="spellEnd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ვადიანობის</w:t>
            </w:r>
            <w:proofErr w:type="spellEnd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სახაზინო</w:t>
            </w:r>
            <w:proofErr w:type="spellEnd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sz w:val="20"/>
                <w:szCs w:val="20"/>
              </w:rPr>
              <w:t>ვალდებულებები</w:t>
            </w:r>
            <w:proofErr w:type="spellEnd"/>
          </w:p>
        </w:tc>
        <w:tc>
          <w:tcPr>
            <w:tcW w:w="1266" w:type="pct"/>
          </w:tcPr>
          <w:p w:rsidR="00BD426A" w:rsidRPr="0040412C" w:rsidRDefault="00BD426A" w:rsidP="004A6F1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120</w:t>
            </w:r>
            <w:r w:rsidRPr="0040412C">
              <w:rPr>
                <w:rFonts w:ascii="Sylfaen" w:hAnsi="Sylfaen" w:cstheme="minorHAnsi"/>
                <w:sz w:val="20"/>
                <w:szCs w:val="20"/>
              </w:rPr>
              <w:t xml:space="preserve"> 000,0</w:t>
            </w:r>
          </w:p>
        </w:tc>
      </w:tr>
      <w:tr w:rsidR="00BD426A" w:rsidRPr="0040412C" w:rsidTr="004A6F11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BD426A" w:rsidRPr="0040412C" w:rsidRDefault="00BD426A" w:rsidP="004A6F11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12 თვის ვადიანობის სახაზინო ვალდებულებები</w:t>
            </w:r>
          </w:p>
        </w:tc>
        <w:tc>
          <w:tcPr>
            <w:tcW w:w="1266" w:type="pct"/>
            <w:hideMark/>
          </w:tcPr>
          <w:p w:rsidR="00BD426A" w:rsidRPr="0040412C" w:rsidRDefault="00BD426A" w:rsidP="004A6F1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2</w:t>
            </w: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95</w:t>
            </w:r>
            <w:r w:rsidRPr="0040412C">
              <w:rPr>
                <w:rFonts w:ascii="Sylfaen" w:hAnsi="Sylfaen" w:cstheme="minorHAnsi"/>
                <w:sz w:val="20"/>
                <w:szCs w:val="20"/>
              </w:rPr>
              <w:t xml:space="preserve"> 000,0</w:t>
            </w:r>
          </w:p>
        </w:tc>
      </w:tr>
      <w:tr w:rsidR="00BD426A" w:rsidRPr="0040412C" w:rsidTr="004A6F11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BD426A" w:rsidRPr="0040412C" w:rsidRDefault="00BD426A" w:rsidP="004A6F11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2 წლის ვადიანობის სახაზინო ობლიგაციები </w:t>
            </w:r>
          </w:p>
        </w:tc>
        <w:tc>
          <w:tcPr>
            <w:tcW w:w="1266" w:type="pct"/>
            <w:hideMark/>
          </w:tcPr>
          <w:p w:rsidR="00BD426A" w:rsidRPr="0040412C" w:rsidRDefault="00BD426A" w:rsidP="004A6F1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1 38</w:t>
            </w:r>
            <w:r w:rsidRPr="0040412C">
              <w:rPr>
                <w:rFonts w:ascii="Sylfaen" w:hAnsi="Sylfaen" w:cstheme="minorHAnsi"/>
                <w:sz w:val="20"/>
                <w:szCs w:val="20"/>
              </w:rPr>
              <w:t>0 000,0</w:t>
            </w:r>
          </w:p>
        </w:tc>
      </w:tr>
      <w:tr w:rsidR="00BD426A" w:rsidRPr="0040412C" w:rsidTr="004A6F11">
        <w:trPr>
          <w:trHeight w:val="288"/>
          <w:jc w:val="center"/>
        </w:trPr>
        <w:tc>
          <w:tcPr>
            <w:tcW w:w="3734" w:type="pct"/>
            <w:noWrap/>
            <w:vAlign w:val="center"/>
            <w:hideMark/>
          </w:tcPr>
          <w:p w:rsidR="00BD426A" w:rsidRPr="0040412C" w:rsidRDefault="00BD426A" w:rsidP="004A6F11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5 წლის ვადიანობის სახაზინო ობლიგაციები</w:t>
            </w:r>
          </w:p>
        </w:tc>
        <w:tc>
          <w:tcPr>
            <w:tcW w:w="1266" w:type="pct"/>
            <w:hideMark/>
          </w:tcPr>
          <w:p w:rsidR="00BD426A" w:rsidRPr="0040412C" w:rsidRDefault="00BD426A" w:rsidP="004A6F1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3 401 934</w:t>
            </w:r>
            <w:r w:rsidRPr="0040412C">
              <w:rPr>
                <w:rFonts w:ascii="Sylfaen" w:hAnsi="Sylfaen" w:cstheme="minorHAnsi"/>
                <w:sz w:val="20"/>
                <w:szCs w:val="20"/>
              </w:rPr>
              <w:t>,0</w:t>
            </w:r>
          </w:p>
        </w:tc>
      </w:tr>
      <w:tr w:rsidR="00BD426A" w:rsidRPr="0040412C" w:rsidTr="004A6F11">
        <w:trPr>
          <w:trHeight w:val="353"/>
          <w:jc w:val="center"/>
        </w:trPr>
        <w:tc>
          <w:tcPr>
            <w:tcW w:w="3734" w:type="pct"/>
            <w:noWrap/>
            <w:vAlign w:val="center"/>
            <w:hideMark/>
          </w:tcPr>
          <w:p w:rsidR="00BD426A" w:rsidRPr="0040412C" w:rsidRDefault="00BD426A" w:rsidP="004A6F11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10 წლის ვადიანობის სახაზინო ობლიგაციები</w:t>
            </w:r>
          </w:p>
        </w:tc>
        <w:tc>
          <w:tcPr>
            <w:tcW w:w="1266" w:type="pct"/>
            <w:hideMark/>
          </w:tcPr>
          <w:p w:rsidR="00BD426A" w:rsidRPr="0040412C" w:rsidRDefault="00BD426A" w:rsidP="004A6F1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 xml:space="preserve">1 </w:t>
            </w: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395</w:t>
            </w:r>
            <w:r w:rsidRPr="0040412C">
              <w:rPr>
                <w:rFonts w:ascii="Sylfaen" w:hAnsi="Sylfaen" w:cstheme="minorHAnsi"/>
                <w:sz w:val="20"/>
                <w:szCs w:val="20"/>
              </w:rPr>
              <w:t xml:space="preserve"> 568,0</w:t>
            </w:r>
          </w:p>
        </w:tc>
      </w:tr>
      <w:tr w:rsidR="00BD426A" w:rsidRPr="0040412C" w:rsidTr="004A6F11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BD426A" w:rsidRPr="0040412C" w:rsidRDefault="00BD426A" w:rsidP="004A6F11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სხვა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266" w:type="pct"/>
          </w:tcPr>
          <w:p w:rsidR="00BD426A" w:rsidRPr="0040412C" w:rsidRDefault="00BD426A" w:rsidP="004A6F11">
            <w:pPr>
              <w:jc w:val="right"/>
              <w:rPr>
                <w:rFonts w:ascii="Sylfaen" w:hAnsi="Sylfaen" w:cstheme="minorHAnsi"/>
                <w:b/>
                <w:sz w:val="20"/>
                <w:szCs w:val="20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280</w:t>
            </w:r>
            <w:r w:rsidRPr="0040412C">
              <w:rPr>
                <w:rFonts w:ascii="Sylfaen" w:hAnsi="Sylfaen" w:cstheme="minorHAnsi"/>
                <w:b/>
                <w:sz w:val="20"/>
                <w:szCs w:val="20"/>
              </w:rPr>
              <w:t xml:space="preserve"> 846,0</w:t>
            </w:r>
          </w:p>
        </w:tc>
      </w:tr>
      <w:tr w:rsidR="00BD426A" w:rsidRPr="0040412C" w:rsidTr="004A6F11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BD426A" w:rsidRPr="0040412C" w:rsidRDefault="00BD426A" w:rsidP="004A6F11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ობლიგაცია სებ-სთვის</w:t>
            </w:r>
          </w:p>
        </w:tc>
        <w:tc>
          <w:tcPr>
            <w:tcW w:w="1266" w:type="pct"/>
            <w:hideMark/>
          </w:tcPr>
          <w:p w:rsidR="00BD426A" w:rsidRPr="0040412C" w:rsidRDefault="00BD426A" w:rsidP="004A6F1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40412C">
              <w:rPr>
                <w:rFonts w:ascii="Sylfaen" w:hAnsi="Sylfaen" w:cstheme="minorHAnsi"/>
                <w:sz w:val="20"/>
                <w:szCs w:val="20"/>
              </w:rPr>
              <w:t>1</w:t>
            </w: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2</w:t>
            </w:r>
            <w:r w:rsidRPr="0040412C">
              <w:rPr>
                <w:rFonts w:ascii="Sylfaen" w:hAnsi="Sylfaen" w:cstheme="minorHAnsi"/>
                <w:sz w:val="20"/>
                <w:szCs w:val="20"/>
              </w:rPr>
              <w:t>0 846,0</w:t>
            </w:r>
          </w:p>
        </w:tc>
      </w:tr>
      <w:tr w:rsidR="00BD426A" w:rsidRPr="0040412C" w:rsidTr="004A6F11">
        <w:trPr>
          <w:trHeight w:val="288"/>
          <w:jc w:val="center"/>
        </w:trPr>
        <w:tc>
          <w:tcPr>
            <w:tcW w:w="3734" w:type="pct"/>
            <w:vAlign w:val="center"/>
            <w:hideMark/>
          </w:tcPr>
          <w:p w:rsidR="00BD426A" w:rsidRPr="0040412C" w:rsidRDefault="00BD426A" w:rsidP="004A6F11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40412C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ობლიგაციები ღია ბაზრის ოპერაციებისთვის</w:t>
            </w:r>
          </w:p>
        </w:tc>
        <w:tc>
          <w:tcPr>
            <w:tcW w:w="1266" w:type="pct"/>
            <w:hideMark/>
          </w:tcPr>
          <w:p w:rsidR="00BD426A" w:rsidRPr="0040412C" w:rsidRDefault="00BD426A" w:rsidP="004A6F11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</w:rPr>
              <w:t>1</w:t>
            </w: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6</w:t>
            </w:r>
            <w:r w:rsidRPr="0040412C">
              <w:rPr>
                <w:rFonts w:ascii="Sylfaen" w:hAnsi="Sylfaen" w:cstheme="minorHAnsi"/>
                <w:sz w:val="20"/>
                <w:szCs w:val="20"/>
              </w:rPr>
              <w:t>0 000,0</w:t>
            </w:r>
          </w:p>
        </w:tc>
      </w:tr>
      <w:tr w:rsidR="00BD426A" w:rsidRPr="0040412C" w:rsidTr="004A6F11">
        <w:trPr>
          <w:trHeight w:val="288"/>
          <w:jc w:val="center"/>
        </w:trPr>
        <w:tc>
          <w:tcPr>
            <w:tcW w:w="3734" w:type="pct"/>
            <w:vAlign w:val="center"/>
          </w:tcPr>
          <w:p w:rsidR="00BD426A" w:rsidRPr="0040412C" w:rsidRDefault="00BD426A" w:rsidP="004A6F11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არსებულ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ი ვალის</w:t>
            </w:r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>ნაშ</w:t>
            </w:r>
            <w:proofErr w:type="spellEnd"/>
            <w:r w:rsidRPr="0040412C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>თი</w:t>
            </w:r>
          </w:p>
        </w:tc>
        <w:tc>
          <w:tcPr>
            <w:tcW w:w="1266" w:type="pct"/>
          </w:tcPr>
          <w:p w:rsidR="00BD426A" w:rsidRPr="00823046" w:rsidRDefault="00BD426A" w:rsidP="004A6F11">
            <w:pPr>
              <w:jc w:val="right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42 406.3</w:t>
            </w:r>
          </w:p>
        </w:tc>
      </w:tr>
    </w:tbl>
    <w:p w:rsidR="00396821" w:rsidRPr="009E10CF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shd w:val="clear" w:color="auto" w:fill="FFFFFF"/>
        </w:rPr>
      </w:pPr>
    </w:p>
    <w:p w:rsidR="00D63FD8" w:rsidRPr="00D63FD8" w:rsidRDefault="00B404A9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 w:rsidRPr="00D521CF">
        <w:rPr>
          <w:rFonts w:ascii="Sylfaen" w:hAnsi="Sylfaen"/>
          <w:lang w:val="ka-GE"/>
        </w:rPr>
        <w:t>202</w:t>
      </w:r>
      <w:r w:rsidR="00823046">
        <w:rPr>
          <w:rFonts w:ascii="Sylfaen" w:hAnsi="Sylfaen"/>
        </w:rPr>
        <w:t>3</w:t>
      </w:r>
      <w:r w:rsidRPr="00D521CF">
        <w:rPr>
          <w:lang w:val="ka-GE"/>
        </w:rPr>
        <w:t xml:space="preserve"> </w:t>
      </w:r>
      <w:proofErr w:type="spellStart"/>
      <w:r w:rsidRPr="00D521CF">
        <w:rPr>
          <w:rFonts w:ascii="Sylfaen" w:hAnsi="Sylfaen" w:cs="Sylfaen"/>
        </w:rPr>
        <w:t>წლის</w:t>
      </w:r>
      <w:proofErr w:type="spellEnd"/>
      <w:r w:rsidRPr="00D521CF">
        <w:t xml:space="preserve"> </w:t>
      </w:r>
      <w:proofErr w:type="spellStart"/>
      <w:r w:rsidRPr="00D521CF">
        <w:rPr>
          <w:rFonts w:ascii="Sylfaen" w:hAnsi="Sylfaen" w:cs="Sylfaen"/>
        </w:rPr>
        <w:t>სახელმწიფო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Pr="00D521CF">
        <w:rPr>
          <w:rFonts w:ascii="Sylfaen" w:hAnsi="Sylfaen" w:cs="Sylfaen"/>
        </w:rPr>
        <w:t>ბიუჯეტი</w:t>
      </w:r>
      <w:proofErr w:type="spellEnd"/>
      <w:r w:rsidR="00EF07D7">
        <w:rPr>
          <w:rFonts w:ascii="Sylfaen" w:hAnsi="Sylfaen" w:cs="Sylfaen"/>
          <w:lang w:val="ka-GE"/>
        </w:rPr>
        <w:t xml:space="preserve"> </w:t>
      </w:r>
      <w:proofErr w:type="spellStart"/>
      <w:r w:rsidRPr="00D521CF">
        <w:rPr>
          <w:rFonts w:ascii="Sylfaen" w:hAnsi="Sylfaen" w:cs="Sylfaen"/>
        </w:rPr>
        <w:t>ითვალისწინებს</w:t>
      </w:r>
      <w:proofErr w:type="spellEnd"/>
      <w:r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სახაზინო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ვალდებულებებისა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და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სახაზინო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ობლიგაციების</w:t>
      </w:r>
      <w:proofErr w:type="spellEnd"/>
      <w:r w:rsidR="00103D04" w:rsidRPr="00D521CF">
        <w:rPr>
          <w:rFonts w:ascii="Sylfaen" w:hAnsi="Sylfaen"/>
        </w:rPr>
        <w:t xml:space="preserve"> </w:t>
      </w:r>
      <w:proofErr w:type="spellStart"/>
      <w:r w:rsidR="00103D04" w:rsidRPr="00D521CF">
        <w:rPr>
          <w:rFonts w:ascii="Sylfaen" w:hAnsi="Sylfaen"/>
        </w:rPr>
        <w:t>გამოშვებ</w:t>
      </w:r>
      <w:proofErr w:type="spellEnd"/>
      <w:r w:rsidR="00E60B55" w:rsidRPr="00D521CF">
        <w:rPr>
          <w:rFonts w:ascii="Sylfaen" w:hAnsi="Sylfaen"/>
          <w:lang w:val="ka-GE"/>
        </w:rPr>
        <w:t xml:space="preserve">იდან მიღებულ საპროგნოზო </w:t>
      </w:r>
      <w:r w:rsidR="00E60B55" w:rsidRPr="00A06F40">
        <w:rPr>
          <w:rFonts w:ascii="Sylfaen" w:hAnsi="Sylfaen"/>
          <w:lang w:val="ka-GE"/>
        </w:rPr>
        <w:t>თანხას</w:t>
      </w:r>
      <w:r w:rsidR="00823046" w:rsidRPr="00A06F40">
        <w:rPr>
          <w:rFonts w:ascii="Sylfaen" w:hAnsi="Sylfaen"/>
          <w:lang w:val="ka-GE"/>
        </w:rPr>
        <w:t xml:space="preserve"> </w:t>
      </w:r>
      <w:r w:rsidR="00B13D24" w:rsidRPr="00A06F40">
        <w:rPr>
          <w:rFonts w:ascii="Sylfaen" w:hAnsi="Sylfaen"/>
        </w:rPr>
        <w:t>3</w:t>
      </w:r>
      <w:r w:rsidR="00823046" w:rsidRPr="00A06F40">
        <w:rPr>
          <w:rFonts w:ascii="Sylfaen" w:hAnsi="Sylfaen"/>
          <w:lang w:val="ka-GE"/>
        </w:rPr>
        <w:t xml:space="preserve"> </w:t>
      </w:r>
      <w:r w:rsidR="008B6238">
        <w:rPr>
          <w:rFonts w:ascii="Sylfaen" w:hAnsi="Sylfaen"/>
          <w:lang w:val="ka-GE"/>
        </w:rPr>
        <w:t>1</w:t>
      </w:r>
      <w:r w:rsidR="00D521CF" w:rsidRPr="00A06F40">
        <w:rPr>
          <w:rFonts w:ascii="Sylfaen" w:hAnsi="Sylfaen"/>
          <w:lang w:val="ka-GE"/>
        </w:rPr>
        <w:t>0</w:t>
      </w:r>
      <w:r w:rsidR="00103D04" w:rsidRPr="00A06F40">
        <w:rPr>
          <w:rFonts w:ascii="Sylfaen" w:hAnsi="Sylfaen"/>
          <w:lang w:val="ka-GE"/>
        </w:rPr>
        <w:t>0 000.0 ათასი ლარის ოდენობით</w:t>
      </w:r>
      <w:r w:rsidR="00D63FD8" w:rsidRPr="00A06F40">
        <w:rPr>
          <w:rFonts w:ascii="Sylfaen" w:hAnsi="Sylfaen"/>
          <w:lang w:val="ka-GE"/>
        </w:rPr>
        <w:t xml:space="preserve"> და</w:t>
      </w:r>
      <w:r w:rsidR="00103D04" w:rsidRPr="00A06F40">
        <w:rPr>
          <w:rFonts w:ascii="Sylfaen" w:hAnsi="Sylfaen"/>
          <w:lang w:val="ka-GE"/>
        </w:rPr>
        <w:t xml:space="preserve"> </w:t>
      </w:r>
      <w:proofErr w:type="spellStart"/>
      <w:r w:rsidRPr="00A06F40">
        <w:rPr>
          <w:rFonts w:ascii="Sylfaen" w:hAnsi="Sylfaen" w:cs="Sylfaen"/>
        </w:rPr>
        <w:t>საშინაო</w:t>
      </w:r>
      <w:proofErr w:type="spellEnd"/>
      <w:r w:rsidRPr="00A06F40">
        <w:rPr>
          <w:rFonts w:ascii="Sylfaen" w:hAnsi="Sylfaen"/>
        </w:rPr>
        <w:t xml:space="preserve"> </w:t>
      </w:r>
      <w:proofErr w:type="spellStart"/>
      <w:r w:rsidRPr="00A06F40">
        <w:rPr>
          <w:rFonts w:ascii="Sylfaen" w:hAnsi="Sylfaen" w:cs="Sylfaen"/>
        </w:rPr>
        <w:t>ვალდებულებების</w:t>
      </w:r>
      <w:proofErr w:type="spellEnd"/>
      <w:r w:rsidRPr="00A06F40">
        <w:rPr>
          <w:rFonts w:ascii="Sylfaen" w:hAnsi="Sylfaen"/>
        </w:rPr>
        <w:t xml:space="preserve"> </w:t>
      </w:r>
      <w:proofErr w:type="spellStart"/>
      <w:r w:rsidRPr="00A06F40">
        <w:rPr>
          <w:rFonts w:ascii="Sylfaen" w:hAnsi="Sylfaen" w:cs="Sylfaen"/>
        </w:rPr>
        <w:t>მოსალოდნელ</w:t>
      </w:r>
      <w:proofErr w:type="spellEnd"/>
      <w:r w:rsidRPr="00A06F40">
        <w:rPr>
          <w:rFonts w:ascii="Sylfaen" w:hAnsi="Sylfaen"/>
        </w:rPr>
        <w:t xml:space="preserve"> </w:t>
      </w:r>
      <w:proofErr w:type="spellStart"/>
      <w:r w:rsidRPr="00A06F40">
        <w:rPr>
          <w:rFonts w:ascii="Sylfaen" w:hAnsi="Sylfaen" w:cs="Sylfaen"/>
        </w:rPr>
        <w:t>კლებას</w:t>
      </w:r>
      <w:proofErr w:type="spellEnd"/>
      <w:r w:rsidRPr="00A06F40">
        <w:rPr>
          <w:rFonts w:ascii="Sylfaen" w:hAnsi="Sylfaen"/>
        </w:rPr>
        <w:t xml:space="preserve"> </w:t>
      </w:r>
      <w:r w:rsidRPr="00A06F40">
        <w:rPr>
          <w:rFonts w:ascii="Sylfaen" w:hAnsi="Sylfaen"/>
          <w:lang w:val="ka-GE"/>
        </w:rPr>
        <w:t>1</w:t>
      </w:r>
      <w:r w:rsidR="00C65638" w:rsidRPr="00A06F40">
        <w:rPr>
          <w:rFonts w:ascii="Sylfaen" w:hAnsi="Sylfaen"/>
        </w:rPr>
        <w:t xml:space="preserve"> </w:t>
      </w:r>
      <w:r w:rsidR="00B13D24" w:rsidRPr="00A06F40">
        <w:rPr>
          <w:rFonts w:ascii="Sylfaen" w:hAnsi="Sylfaen"/>
        </w:rPr>
        <w:t>7</w:t>
      </w:r>
      <w:r w:rsidR="00D521CF" w:rsidRPr="00A06F40">
        <w:rPr>
          <w:rFonts w:ascii="Sylfaen" w:hAnsi="Sylfaen"/>
          <w:lang w:val="ka-GE"/>
        </w:rPr>
        <w:t>0</w:t>
      </w:r>
      <w:r w:rsidR="008170FC" w:rsidRPr="00A06F40">
        <w:rPr>
          <w:rFonts w:ascii="Sylfaen" w:hAnsi="Sylfaen"/>
        </w:rPr>
        <w:t>0</w:t>
      </w:r>
      <w:r w:rsidR="008170FC" w:rsidRPr="00A06F40">
        <w:rPr>
          <w:rFonts w:ascii="Sylfaen" w:hAnsi="Sylfaen"/>
          <w:lang w:val="ka-GE"/>
        </w:rPr>
        <w:t xml:space="preserve"> </w:t>
      </w:r>
      <w:r w:rsidRPr="00A06F40">
        <w:rPr>
          <w:rFonts w:ascii="Sylfaen" w:hAnsi="Sylfaen"/>
          <w:lang w:val="ka-GE"/>
        </w:rPr>
        <w:t>000</w:t>
      </w:r>
      <w:r w:rsidRPr="00A06F40">
        <w:rPr>
          <w:rFonts w:ascii="Sylfaen" w:hAnsi="Sylfaen"/>
        </w:rPr>
        <w:t xml:space="preserve">.0 </w:t>
      </w:r>
      <w:proofErr w:type="spellStart"/>
      <w:r w:rsidRPr="00A06F40">
        <w:rPr>
          <w:rFonts w:ascii="Sylfaen" w:hAnsi="Sylfaen" w:cs="Sylfaen"/>
        </w:rPr>
        <w:t>ათასი</w:t>
      </w:r>
      <w:proofErr w:type="spellEnd"/>
      <w:r w:rsidRPr="00A06F40">
        <w:rPr>
          <w:rFonts w:ascii="Sylfaen" w:hAnsi="Sylfaen"/>
        </w:rPr>
        <w:t xml:space="preserve"> </w:t>
      </w:r>
      <w:proofErr w:type="spellStart"/>
      <w:r w:rsidRPr="00A06F40">
        <w:rPr>
          <w:rFonts w:ascii="Sylfaen" w:hAnsi="Sylfaen" w:cs="Sylfaen"/>
        </w:rPr>
        <w:t>ლარის</w:t>
      </w:r>
      <w:proofErr w:type="spellEnd"/>
      <w:r w:rsidRPr="00A06F40">
        <w:rPr>
          <w:rFonts w:ascii="Sylfaen" w:hAnsi="Sylfaen"/>
        </w:rPr>
        <w:t xml:space="preserve"> </w:t>
      </w:r>
      <w:proofErr w:type="spellStart"/>
      <w:r w:rsidRPr="00A06F40">
        <w:rPr>
          <w:rFonts w:ascii="Sylfaen" w:hAnsi="Sylfaen" w:cs="Sylfaen"/>
        </w:rPr>
        <w:t>ოდენობით</w:t>
      </w:r>
      <w:proofErr w:type="spellEnd"/>
      <w:r w:rsidR="008170FC" w:rsidRPr="00A06F40">
        <w:rPr>
          <w:rFonts w:ascii="Sylfaen" w:hAnsi="Sylfaen"/>
          <w:lang w:val="ka-GE"/>
        </w:rPr>
        <w:t>. შესაბამისად</w:t>
      </w:r>
      <w:r w:rsidR="00823046" w:rsidRPr="00A06F40">
        <w:rPr>
          <w:rFonts w:ascii="Sylfaen" w:hAnsi="Sylfaen"/>
          <w:lang w:val="ka-GE"/>
        </w:rPr>
        <w:t>, 2023</w:t>
      </w:r>
      <w:r w:rsidR="008170FC" w:rsidRPr="00A06F40">
        <w:rPr>
          <w:rFonts w:ascii="Sylfaen" w:hAnsi="Sylfaen"/>
          <w:lang w:val="ka-GE"/>
        </w:rPr>
        <w:t xml:space="preserve"> წლის ბოლოს მდგო</w:t>
      </w:r>
      <w:r w:rsidR="00D63FD8" w:rsidRPr="00A06F40">
        <w:rPr>
          <w:rFonts w:ascii="Sylfaen" w:hAnsi="Sylfaen"/>
          <w:lang w:val="ka-GE"/>
        </w:rPr>
        <w:t>მ</w:t>
      </w:r>
      <w:r w:rsidR="008170FC" w:rsidRPr="00A06F40">
        <w:rPr>
          <w:rFonts w:ascii="Sylfaen" w:hAnsi="Sylfaen"/>
          <w:lang w:val="ka-GE"/>
        </w:rPr>
        <w:t xml:space="preserve">არეობით საშინაო ვალდებულებების წმინდა ზრდის საპროგნოზო მაჩვენებელი შეადგენს 1 </w:t>
      </w:r>
      <w:r w:rsidR="008B6238">
        <w:rPr>
          <w:rFonts w:ascii="Sylfaen" w:hAnsi="Sylfaen"/>
          <w:lang w:val="ka-GE"/>
        </w:rPr>
        <w:t>4</w:t>
      </w:r>
      <w:r w:rsidR="008170FC" w:rsidRPr="00A06F40">
        <w:rPr>
          <w:rFonts w:ascii="Sylfaen" w:hAnsi="Sylfaen"/>
          <w:lang w:val="ka-GE"/>
        </w:rPr>
        <w:t>00 000.0 ათას ლარს</w:t>
      </w:r>
      <w:r w:rsidR="00823046" w:rsidRPr="00A06F40">
        <w:rPr>
          <w:rFonts w:ascii="Sylfaen" w:hAnsi="Sylfaen"/>
          <w:lang w:val="ka-GE"/>
        </w:rPr>
        <w:t xml:space="preserve"> (</w:t>
      </w:r>
      <w:r w:rsidR="00C65638" w:rsidRPr="00A06F40">
        <w:rPr>
          <w:rFonts w:ascii="Sylfaen" w:hAnsi="Sylfaen"/>
        </w:rPr>
        <w:t>3</w:t>
      </w:r>
      <w:r w:rsidR="00C65638" w:rsidRPr="00A06F40">
        <w:rPr>
          <w:rFonts w:ascii="Sylfaen" w:hAnsi="Sylfaen"/>
          <w:lang w:val="ka-GE"/>
        </w:rPr>
        <w:t xml:space="preserve"> </w:t>
      </w:r>
      <w:r w:rsidR="008B6238">
        <w:rPr>
          <w:rFonts w:ascii="Sylfaen" w:hAnsi="Sylfaen"/>
          <w:lang w:val="ka-GE"/>
        </w:rPr>
        <w:t>1</w:t>
      </w:r>
      <w:r w:rsidR="00C65638" w:rsidRPr="00A06F40">
        <w:rPr>
          <w:rFonts w:ascii="Sylfaen" w:hAnsi="Sylfaen"/>
          <w:lang w:val="ka-GE"/>
        </w:rPr>
        <w:t xml:space="preserve">00 000.0 </w:t>
      </w:r>
      <w:r w:rsidR="008170FC" w:rsidRPr="00A06F40">
        <w:rPr>
          <w:rFonts w:ascii="Sylfaen" w:hAnsi="Sylfaen"/>
          <w:lang w:val="ka-GE"/>
        </w:rPr>
        <w:t xml:space="preserve">– </w:t>
      </w:r>
      <w:r w:rsidR="00C65638" w:rsidRPr="00A06F40">
        <w:rPr>
          <w:rFonts w:ascii="Sylfaen" w:hAnsi="Sylfaen"/>
          <w:lang w:val="ka-GE"/>
        </w:rPr>
        <w:t>1</w:t>
      </w:r>
      <w:r w:rsidR="00C65638" w:rsidRPr="00A06F40">
        <w:rPr>
          <w:rFonts w:ascii="Sylfaen" w:hAnsi="Sylfaen"/>
        </w:rPr>
        <w:t xml:space="preserve"> 7</w:t>
      </w:r>
      <w:r w:rsidR="00C65638" w:rsidRPr="00A06F40">
        <w:rPr>
          <w:rFonts w:ascii="Sylfaen" w:hAnsi="Sylfaen"/>
          <w:lang w:val="ka-GE"/>
        </w:rPr>
        <w:t>0</w:t>
      </w:r>
      <w:r w:rsidR="00C65638" w:rsidRPr="00A06F40">
        <w:rPr>
          <w:rFonts w:ascii="Sylfaen" w:hAnsi="Sylfaen"/>
        </w:rPr>
        <w:t>0</w:t>
      </w:r>
      <w:r w:rsidR="00C65638" w:rsidRPr="00A06F40">
        <w:rPr>
          <w:rFonts w:ascii="Sylfaen" w:hAnsi="Sylfaen"/>
          <w:lang w:val="ka-GE"/>
        </w:rPr>
        <w:t xml:space="preserve"> 000</w:t>
      </w:r>
      <w:r w:rsidR="00C65638" w:rsidRPr="00A06F40">
        <w:rPr>
          <w:rFonts w:ascii="Sylfaen" w:hAnsi="Sylfaen"/>
        </w:rPr>
        <w:t>.0</w:t>
      </w:r>
      <w:r w:rsidR="00D63FD8" w:rsidRPr="00A06F40">
        <w:rPr>
          <w:rFonts w:ascii="Sylfaen" w:hAnsi="Sylfaen"/>
          <w:lang w:val="ka-GE"/>
        </w:rPr>
        <w:t>).</w:t>
      </w:r>
    </w:p>
    <w:p w:rsidR="00B404A9" w:rsidRPr="008739E5" w:rsidRDefault="00D63FD8" w:rsidP="00B40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D63FD8">
        <w:rPr>
          <w:rFonts w:ascii="Sylfaen" w:hAnsi="Sylfaen"/>
          <w:lang w:val="ka-GE"/>
        </w:rPr>
        <w:t>202</w:t>
      </w:r>
      <w:r w:rsidR="00987794">
        <w:rPr>
          <w:rFonts w:ascii="Sylfaen" w:hAnsi="Sylfaen"/>
          <w:lang w:val="ka-GE"/>
        </w:rPr>
        <w:t>3</w:t>
      </w:r>
      <w:r w:rsidRPr="00D63FD8">
        <w:rPr>
          <w:rFonts w:ascii="Sylfaen" w:hAnsi="Sylfaen"/>
          <w:lang w:val="ka-GE"/>
        </w:rPr>
        <w:t xml:space="preserve"> წლის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ბიუჯეტი</w:t>
      </w:r>
      <w:proofErr w:type="spellEnd"/>
      <w:r w:rsidR="00EF07D7">
        <w:rPr>
          <w:rFonts w:ascii="Sylfaen" w:hAnsi="Sylfaen" w:cs="Sylfaen"/>
          <w:lang w:val="ka-GE"/>
        </w:rPr>
        <w:t xml:space="preserve"> </w:t>
      </w:r>
      <w:r w:rsidRPr="00D63FD8">
        <w:rPr>
          <w:rFonts w:ascii="Sylfaen" w:hAnsi="Sylfaen"/>
          <w:lang w:val="ka-GE"/>
        </w:rPr>
        <w:t xml:space="preserve">ასევე </w:t>
      </w:r>
      <w:proofErr w:type="spellStart"/>
      <w:r w:rsidRPr="00D63FD8">
        <w:rPr>
          <w:rFonts w:ascii="Sylfaen" w:hAnsi="Sylfaen" w:cs="Sylfaen"/>
        </w:rPr>
        <w:t>ითვალისწინებს</w:t>
      </w:r>
      <w:proofErr w:type="spellEnd"/>
      <w:r w:rsidRPr="00D63FD8">
        <w:rPr>
          <w:rFonts w:ascii="Sylfaen" w:hAnsi="Sylfaen" w:cs="Sylfaen"/>
          <w:lang w:val="ka-GE"/>
        </w:rPr>
        <w:t xml:space="preserve"> </w:t>
      </w:r>
      <w:proofErr w:type="spellStart"/>
      <w:r w:rsidRPr="00D63FD8">
        <w:rPr>
          <w:rFonts w:ascii="Sylfaen" w:hAnsi="Sylfaen" w:cs="Sylfaen"/>
        </w:rPr>
        <w:t>სახელმწიფო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ობლიგაციების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ძირითადი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თანხის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დაფარვას</w:t>
      </w:r>
      <w:proofErr w:type="spellEnd"/>
      <w:r w:rsidRPr="00D63FD8">
        <w:rPr>
          <w:rFonts w:ascii="Sylfaen" w:hAnsi="Sylfaen"/>
        </w:rPr>
        <w:t xml:space="preserve"> (</w:t>
      </w:r>
      <w:proofErr w:type="spellStart"/>
      <w:r w:rsidRPr="00D63FD8">
        <w:rPr>
          <w:rFonts w:ascii="Sylfaen" w:hAnsi="Sylfaen" w:cs="Sylfaen"/>
        </w:rPr>
        <w:t>სებ</w:t>
      </w:r>
      <w:r w:rsidRPr="00D63FD8">
        <w:rPr>
          <w:rFonts w:ascii="Sylfaen" w:hAnsi="Sylfaen"/>
        </w:rPr>
        <w:t>-</w:t>
      </w:r>
      <w:r w:rsidRPr="00D63FD8">
        <w:rPr>
          <w:rFonts w:ascii="Sylfaen" w:hAnsi="Sylfaen" w:cs="Sylfaen"/>
        </w:rPr>
        <w:t>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მიმართ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ვალი</w:t>
      </w:r>
      <w:proofErr w:type="spellEnd"/>
      <w:r w:rsidRPr="00D63FD8">
        <w:rPr>
          <w:rFonts w:ascii="Sylfaen" w:hAnsi="Sylfaen"/>
        </w:rPr>
        <w:t xml:space="preserve">) – </w:t>
      </w:r>
      <w:r w:rsidRPr="00D63FD8">
        <w:rPr>
          <w:rFonts w:ascii="Sylfaen" w:hAnsi="Sylfaen"/>
          <w:lang w:val="ka-GE"/>
        </w:rPr>
        <w:t>40 000</w:t>
      </w:r>
      <w:r w:rsidRPr="00D63FD8">
        <w:rPr>
          <w:rFonts w:ascii="Sylfaen" w:hAnsi="Sylfaen"/>
        </w:rPr>
        <w:t xml:space="preserve">.0 </w:t>
      </w:r>
      <w:proofErr w:type="spellStart"/>
      <w:r w:rsidRPr="00D63FD8">
        <w:rPr>
          <w:rFonts w:ascii="Sylfaen" w:hAnsi="Sylfaen" w:cs="Sylfaen"/>
        </w:rPr>
        <w:t>ათასი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ლარის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Pr="00D63FD8">
        <w:rPr>
          <w:rFonts w:ascii="Sylfaen" w:hAnsi="Sylfaen" w:cs="Sylfaen"/>
        </w:rPr>
        <w:t>ოდენობით</w:t>
      </w:r>
      <w:proofErr w:type="spellEnd"/>
      <w:r w:rsidRPr="00D63FD8">
        <w:rPr>
          <w:rFonts w:ascii="Sylfaen" w:hAnsi="Sylfaen"/>
        </w:rPr>
        <w:t xml:space="preserve"> </w:t>
      </w:r>
      <w:proofErr w:type="spellStart"/>
      <w:r w:rsidR="00B404A9" w:rsidRPr="00D63FD8">
        <w:rPr>
          <w:rFonts w:ascii="Sylfaen" w:hAnsi="Sylfaen" w:cs="Sylfaen"/>
        </w:rPr>
        <w:t>საქართველოს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მთავრობის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და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საქართველოს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ეროვნული</w:t>
      </w:r>
      <w:proofErr w:type="spellEnd"/>
      <w:r w:rsidR="00B404A9" w:rsidRPr="008739E5">
        <w:t xml:space="preserve"> </w:t>
      </w:r>
      <w:r w:rsidR="00B404A9" w:rsidRPr="00041224">
        <w:rPr>
          <w:rFonts w:ascii="Sylfaen" w:hAnsi="Sylfaen"/>
          <w:lang w:val="ka-GE"/>
        </w:rPr>
        <w:t>ბანკის 2006 წლის 15 მაისის „საქართველოს მთავრობის საქართველოს ეროვნული ბანკისადმი დავალიანების</w:t>
      </w:r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დაფარვის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ღონისძიებების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შესახებ</w:t>
      </w:r>
      <w:proofErr w:type="spellEnd"/>
      <w:r w:rsidR="00B404A9" w:rsidRPr="008739E5">
        <w:t xml:space="preserve">“ </w:t>
      </w:r>
      <w:r w:rsidR="00B404A9" w:rsidRPr="00041224">
        <w:rPr>
          <w:rFonts w:ascii="Sylfaen" w:hAnsi="Sylfaen"/>
          <w:lang w:val="ka-GE"/>
        </w:rPr>
        <w:t>2006 წლის 20 მარტის</w:t>
      </w:r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შეთანხმებაში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ცვლილებების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შეტანის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თაობაზე</w:t>
      </w:r>
      <w:proofErr w:type="spellEnd"/>
      <w:r w:rsidR="00B404A9" w:rsidRPr="008739E5">
        <w:t xml:space="preserve">“ </w:t>
      </w:r>
      <w:proofErr w:type="spellStart"/>
      <w:r w:rsidR="00B404A9" w:rsidRPr="008739E5">
        <w:rPr>
          <w:rFonts w:ascii="Sylfaen" w:hAnsi="Sylfaen" w:cs="Sylfaen"/>
        </w:rPr>
        <w:t>შეთანხმების</w:t>
      </w:r>
      <w:proofErr w:type="spellEnd"/>
      <w:r w:rsidR="00B404A9" w:rsidRPr="008739E5">
        <w:t xml:space="preserve"> </w:t>
      </w:r>
      <w:proofErr w:type="spellStart"/>
      <w:r w:rsidR="00B404A9" w:rsidRPr="008739E5">
        <w:rPr>
          <w:rFonts w:ascii="Sylfaen" w:hAnsi="Sylfaen" w:cs="Sylfaen"/>
        </w:rPr>
        <w:t>შესაბამისად</w:t>
      </w:r>
      <w:proofErr w:type="spellEnd"/>
      <w:r w:rsidR="00B404A9" w:rsidRPr="008739E5">
        <w:t xml:space="preserve">. </w:t>
      </w:r>
    </w:p>
    <w:p w:rsidR="00C50CA0" w:rsidRPr="00C50CA0" w:rsidRDefault="002A01C6" w:rsidP="00C5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8739E5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202</w:t>
      </w:r>
      <w:r w:rsidR="00987794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Pr="00696AF7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proofErr w:type="spellStart"/>
      <w:r w:rsidRPr="00C50CA0">
        <w:rPr>
          <w:rFonts w:ascii="Sylfaen" w:hAnsi="Sylfaen" w:cs="Sylfaen"/>
        </w:rPr>
        <w:t>სახელმწიფო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="00EF07D7">
        <w:rPr>
          <w:rFonts w:ascii="Sylfaen" w:hAnsi="Sylfaen" w:cs="Sylfaen"/>
        </w:rPr>
        <w:t>ბიუჯეტი</w:t>
      </w:r>
      <w:r w:rsidRPr="00C50CA0">
        <w:rPr>
          <w:rFonts w:ascii="Sylfaen" w:hAnsi="Sylfaen" w:cs="Sylfaen"/>
        </w:rPr>
        <w:t>ით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გათვალისწინებულია</w:t>
      </w:r>
      <w:proofErr w:type="spellEnd"/>
      <w:r w:rsidRPr="00C50CA0">
        <w:rPr>
          <w:rFonts w:ascii="Sylfaen" w:hAnsi="Sylfaen" w:cs="Sylfaen"/>
        </w:rPr>
        <w:t xml:space="preserve"> </w:t>
      </w:r>
      <w:r w:rsidR="00987794" w:rsidRPr="00020872">
        <w:rPr>
          <w:rFonts w:ascii="Sylfaen" w:hAnsi="Sylfaen" w:cs="Sylfaen"/>
          <w:lang w:val="ka-GE"/>
        </w:rPr>
        <w:t>675</w:t>
      </w:r>
      <w:r w:rsidRPr="00020872">
        <w:rPr>
          <w:rFonts w:ascii="Sylfaen" w:hAnsi="Sylfaen" w:cs="Sylfaen"/>
        </w:rPr>
        <w:t xml:space="preserve"> 000.0</w:t>
      </w:r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ათასი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C50CA0">
        <w:rPr>
          <w:rFonts w:ascii="Sylfaen" w:hAnsi="Sylfaen" w:cs="Sylfaen"/>
        </w:rPr>
        <w:t>ლარი</w:t>
      </w:r>
      <w:proofErr w:type="spellEnd"/>
      <w:r w:rsidRPr="00C50CA0">
        <w:rPr>
          <w:rFonts w:ascii="Sylfaen" w:hAnsi="Sylfaen" w:cs="Sylfaen"/>
        </w:rPr>
        <w:t>.</w:t>
      </w:r>
    </w:p>
    <w:p w:rsidR="00B404A9" w:rsidRDefault="00B404A9" w:rsidP="00C50C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C50CA0">
        <w:rPr>
          <w:rFonts w:ascii="Sylfaen" w:hAnsi="Sylfaen" w:cs="Sylfaen"/>
        </w:rPr>
        <w:t>202</w:t>
      </w:r>
      <w:r w:rsidR="00987794">
        <w:rPr>
          <w:rFonts w:ascii="Sylfaen" w:hAnsi="Sylfaen" w:cs="Sylfaen"/>
        </w:rPr>
        <w:t>3</w:t>
      </w:r>
      <w:r w:rsidRPr="00C50CA0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წლის</w:t>
      </w:r>
      <w:proofErr w:type="spellEnd"/>
      <w:r w:rsidRPr="00C50CA0">
        <w:rPr>
          <w:rFonts w:ascii="Sylfaen" w:hAnsi="Sylfaen" w:cs="Sylfaen"/>
        </w:rPr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ბიუჯეტის</w:t>
      </w:r>
      <w:proofErr w:type="spellEnd"/>
      <w:r w:rsidRPr="008739E5">
        <w:t xml:space="preserve"> </w:t>
      </w:r>
      <w:proofErr w:type="spellStart"/>
      <w:r w:rsidR="00EF07D7">
        <w:rPr>
          <w:rFonts w:ascii="Sylfaen" w:hAnsi="Sylfaen" w:cs="Sylfaen"/>
        </w:rPr>
        <w:t>კანონ</w:t>
      </w:r>
      <w:r w:rsidRPr="008739E5">
        <w:rPr>
          <w:rFonts w:ascii="Sylfaen" w:hAnsi="Sylfaen" w:cs="Sylfaen"/>
        </w:rPr>
        <w:t>ით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განსაზღვრული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საგარეო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და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საშინაო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პარამეტრები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უზრუნველყოფენ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სახელმწიფო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ვალის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მდგრადობის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შენარჩუნებას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საშუალოვადიან</w:t>
      </w:r>
      <w:proofErr w:type="spellEnd"/>
      <w:r w:rsidRPr="008739E5">
        <w:t xml:space="preserve"> </w:t>
      </w:r>
      <w:proofErr w:type="spellStart"/>
      <w:r w:rsidRPr="008739E5">
        <w:rPr>
          <w:rFonts w:ascii="Sylfaen" w:hAnsi="Sylfaen" w:cs="Sylfaen"/>
        </w:rPr>
        <w:t>პერიოდში</w:t>
      </w:r>
      <w:proofErr w:type="spellEnd"/>
      <w:r w:rsidRPr="008739E5">
        <w:rPr>
          <w:rFonts w:ascii="Sylfaen" w:hAnsi="Sylfaen" w:cs="Sylfaen"/>
          <w:lang w:val="ka-GE"/>
        </w:rPr>
        <w:t>.</w:t>
      </w:r>
    </w:p>
    <w:p w:rsidR="00396821" w:rsidRPr="00B73E97" w:rsidRDefault="00396821" w:rsidP="00396821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="Sylfaen"/>
          <w:lang w:val="ka-GE"/>
        </w:rPr>
      </w:pPr>
    </w:p>
    <w:p w:rsidR="00FE1A0F" w:rsidRDefault="00FE1A0F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B73E97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</w:t>
      </w:r>
      <w:r w:rsidR="00987794">
        <w:rPr>
          <w:rFonts w:ascii="Sylfaen" w:hAnsi="Sylfaen"/>
          <w:b/>
          <w:lang w:val="ka-GE"/>
        </w:rPr>
        <w:t>3</w:t>
      </w:r>
      <w:r w:rsidRPr="00B73E97">
        <w:rPr>
          <w:rFonts w:ascii="Sylfaen" w:hAnsi="Sylfaen"/>
          <w:b/>
          <w:lang w:val="ka-GE"/>
        </w:rPr>
        <w:t xml:space="preserve"> წლის ბოლოსთვის</w:t>
      </w:r>
    </w:p>
    <w:p w:rsidR="00BB0398" w:rsidRPr="00EF07D7" w:rsidRDefault="00987794" w:rsidP="00987794">
      <w:pPr>
        <w:tabs>
          <w:tab w:val="left" w:pos="720"/>
          <w:tab w:val="left" w:pos="9360"/>
        </w:tabs>
        <w:spacing w:after="0" w:line="240" w:lineRule="auto"/>
        <w:ind w:right="693"/>
        <w:jc w:val="right"/>
        <w:rPr>
          <w:rFonts w:ascii="Sylfaen" w:hAnsi="Sylfaen"/>
          <w:b/>
          <w:i/>
          <w:sz w:val="16"/>
          <w:szCs w:val="16"/>
          <w:lang w:val="ka-GE"/>
        </w:rPr>
      </w:pPr>
      <w:r>
        <w:rPr>
          <w:rFonts w:ascii="Sylfaen" w:hAnsi="Sylfaen"/>
          <w:b/>
          <w:i/>
          <w:sz w:val="18"/>
          <w:szCs w:val="18"/>
          <w:lang w:val="ka-GE"/>
        </w:rPr>
        <w:t xml:space="preserve">  </w:t>
      </w:r>
      <w:r w:rsidR="00BB0398" w:rsidRPr="00EF07D7">
        <w:rPr>
          <w:rFonts w:ascii="Sylfaen" w:hAnsi="Sylfaen"/>
          <w:b/>
          <w:i/>
          <w:sz w:val="16"/>
          <w:szCs w:val="16"/>
          <w:lang w:val="ka-GE"/>
        </w:rPr>
        <w:t>ათასი ლარი</w:t>
      </w: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3E5685" w:rsidRPr="003E5685" w:rsidTr="00247AAE">
        <w:trPr>
          <w:trHeight w:val="195"/>
          <w:tblHeader/>
        </w:trPr>
        <w:tc>
          <w:tcPr>
            <w:tcW w:w="694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კრედიტორი</w:t>
            </w:r>
            <w:proofErr w:type="spellEnd"/>
          </w:p>
        </w:tc>
        <w:tc>
          <w:tcPr>
            <w:tcW w:w="311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საპროგნოზო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ნაშთი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3E5685" w:rsidRPr="003E5685" w:rsidTr="00247AAE">
        <w:trPr>
          <w:trHeight w:val="103"/>
        </w:trPr>
        <w:tc>
          <w:tcPr>
            <w:tcW w:w="694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31.12.2023</w:t>
            </w:r>
          </w:p>
        </w:tc>
      </w:tr>
      <w:tr w:rsidR="003E5685" w:rsidRPr="003E5685" w:rsidTr="00247AAE">
        <w:trPr>
          <w:trHeight w:val="315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სულ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საგარეო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22,084,808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E4BC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მრავალმხრივი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კრედიტორებისაგან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16,382,318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აზიის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(ADB)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5,886,135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აზიის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(AIIB)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552,044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რეკონსტრუქციისა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(EBRD)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651,913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(EIB)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2,703,078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ევროგაერთიანება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375,326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მსოფლიო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(WB)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5,540,162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მეურნეობის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(IFAD)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106,081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სავალუტო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(IMF)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521,179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ევროსაბჭოს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(CEB)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40,429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სკანდინავიური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გარემოსდაცვის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საფინანსო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კორპორაცია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(NEFCO)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5,970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E4BC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ორმხრივი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კრედიტორებისაგან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4,345,183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სომხეთი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5,328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აზერბაიჯანი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6,040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ავსტრია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32,845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საფრანგეთი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2,110,310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გერმანია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1,660,402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4,406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იაპონია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382,245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ყაზახეთი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6,570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ქუვეითი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60,066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ნიდერლანდების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სამეფო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რუსეთი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41,286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თურქეთი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11,761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თურქმენეთი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572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ამერიკის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შეერთებული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შტატები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23,222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E4BC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საგარეო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ვალდებულებები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1,354,400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ევრობონდი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1,354,400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8E4BC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სახელმწიფოს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გარანტიით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აღებული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კრედიტები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8E4BC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2,907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გერმანია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2,907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CE6F1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საშინაო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CE6F1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8,453,800</w:t>
            </w:r>
          </w:p>
        </w:tc>
      </w:tr>
      <w:tr w:rsidR="003E5685" w:rsidRPr="003E5685" w:rsidTr="00247AAE">
        <w:trPr>
          <w:trHeight w:val="45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ეროვნული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ბანკისთვის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განკუთვნილი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ერთწლიანი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ყოველწლიურად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განახლებადი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ობლიგაცია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80,846</w:t>
            </w:r>
          </w:p>
        </w:tc>
      </w:tr>
      <w:tr w:rsidR="003E5685" w:rsidRPr="003E5685" w:rsidTr="00247AAE">
        <w:trPr>
          <w:trHeight w:val="33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ვადის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ობლიგაციები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ღია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ბაზრის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ოპერაციებისთვის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152,000.0</w:t>
            </w:r>
          </w:p>
        </w:tc>
      </w:tr>
      <w:tr w:rsidR="003E5685" w:rsidRPr="003E5685" w:rsidTr="00247AAE">
        <w:trPr>
          <w:trHeight w:val="33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ფინანსთა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სამინისტროს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სახაზინო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ვალდებულებები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481,642.0</w:t>
            </w:r>
          </w:p>
        </w:tc>
      </w:tr>
      <w:tr w:rsidR="003E5685" w:rsidRPr="003E5685" w:rsidTr="00247AAE">
        <w:trPr>
          <w:trHeight w:val="33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ფინანსთა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სამინისტროს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სახაზინო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ობლიგაციები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7,704,311.9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საბიუჯეტო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ორგანიზაციების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სესხის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სახით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ვალი</w:t>
            </w:r>
            <w:proofErr w:type="spellEnd"/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35,000.0</w:t>
            </w:r>
          </w:p>
        </w:tc>
      </w:tr>
      <w:tr w:rsidR="003E5685" w:rsidRPr="003E5685" w:rsidTr="00247AAE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E568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E5685" w:rsidRPr="003E5685" w:rsidRDefault="003E5685" w:rsidP="003E56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3E568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30,538,608</w:t>
            </w:r>
          </w:p>
        </w:tc>
      </w:tr>
    </w:tbl>
    <w:p w:rsidR="00B93A56" w:rsidRDefault="00B93A56" w:rsidP="003B0642">
      <w:pPr>
        <w:spacing w:after="0" w:line="240" w:lineRule="auto"/>
        <w:jc w:val="right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:rsidR="005406F9" w:rsidRDefault="005406F9" w:rsidP="003B0642">
      <w:pPr>
        <w:spacing w:after="0" w:line="240" w:lineRule="auto"/>
        <w:jc w:val="right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:rsidR="00FB7087" w:rsidRPr="00B73E97" w:rsidRDefault="003E5685" w:rsidP="00EF07D7">
      <w:pPr>
        <w:spacing w:after="0" w:line="240" w:lineRule="auto"/>
        <w:ind w:right="243"/>
        <w:jc w:val="both"/>
        <w:rPr>
          <w:rFonts w:ascii="Sylfaen" w:hAnsi="Sylfaen"/>
          <w:b/>
          <w:bCs/>
          <w:i/>
          <w:color w:val="7F7F7F" w:themeColor="text1" w:themeTint="80"/>
          <w:sz w:val="18"/>
          <w:szCs w:val="18"/>
        </w:rPr>
      </w:pPr>
      <w:r w:rsidRPr="00970983">
        <w:rPr>
          <w:rFonts w:ascii="Sylfaen" w:hAnsi="Sylfaen"/>
          <w:i/>
          <w:sz w:val="16"/>
          <w:szCs w:val="16"/>
          <w:lang w:val="ka-GE"/>
        </w:rPr>
        <w:t xml:space="preserve">ცხრილში გამოყენებულია 2022 წლის </w:t>
      </w:r>
      <w:r w:rsidRPr="00BF716D">
        <w:rPr>
          <w:rFonts w:ascii="Sylfaen" w:hAnsi="Sylfaen"/>
          <w:i/>
          <w:sz w:val="16"/>
          <w:szCs w:val="16"/>
          <w:lang w:val="ka-GE"/>
        </w:rPr>
        <w:t xml:space="preserve">27 </w:t>
      </w:r>
      <w:r w:rsidRPr="00970983">
        <w:rPr>
          <w:rFonts w:ascii="Sylfaen" w:hAnsi="Sylfaen"/>
          <w:i/>
          <w:sz w:val="16"/>
          <w:szCs w:val="16"/>
          <w:lang w:val="ka-GE"/>
        </w:rPr>
        <w:t>ნოემბრის გაცვლითი კურსი:  1 EUR = 2.8220  GEL; 1 SDR = 3.5454 GEL; 100 JPY = 1.9457  GEL; 1 KWD = 8.8091  GEL; 1 USD = 2.7088 GEL</w:t>
      </w:r>
      <w:r w:rsidR="00BA5201" w:rsidRPr="00BA5201">
        <w:rPr>
          <w:rFonts w:ascii="Sylfaen" w:hAnsi="Sylfaen"/>
          <w:sz w:val="16"/>
          <w:szCs w:val="16"/>
          <w:lang w:val="ka-GE"/>
        </w:rPr>
        <w:t>.</w:t>
      </w:r>
      <w:r w:rsidR="00AD59D0" w:rsidRPr="00B73E97">
        <w:rPr>
          <w:rFonts w:ascii="Sylfaen" w:hAnsi="Sylfaen"/>
          <w:b/>
          <w:i/>
          <w:noProof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53506B" w:rsidRPr="00B73E97" w:rsidRDefault="0053506B" w:rsidP="00484C3A">
      <w:pPr>
        <w:spacing w:after="0" w:line="240" w:lineRule="auto"/>
        <w:rPr>
          <w:rFonts w:ascii="Sylfaen" w:hAnsi="Sylfaen" w:cs="Sylfaen"/>
          <w:color w:val="FF0000"/>
          <w:sz w:val="18"/>
        </w:rPr>
      </w:pPr>
    </w:p>
    <w:sectPr w:rsidR="0053506B" w:rsidRPr="00B73E97" w:rsidSect="00423D2D">
      <w:footerReference w:type="default" r:id="rId11"/>
      <w:footerReference w:type="first" r:id="rId12"/>
      <w:pgSz w:w="11907" w:h="16839" w:code="9"/>
      <w:pgMar w:top="568" w:right="1134" w:bottom="900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FC" w:rsidRDefault="003714FC" w:rsidP="00400BED">
      <w:pPr>
        <w:spacing w:after="0" w:line="240" w:lineRule="auto"/>
      </w:pPr>
      <w:r>
        <w:separator/>
      </w:r>
    </w:p>
  </w:endnote>
  <w:endnote w:type="continuationSeparator" w:id="0">
    <w:p w:rsidR="003714FC" w:rsidRDefault="003714FC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52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A1B" w:rsidRDefault="00DD1A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5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1A1B" w:rsidRDefault="00DD1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169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A1B" w:rsidRDefault="00DD1A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A1B" w:rsidRDefault="00DD1A1B" w:rsidP="00886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FC" w:rsidRDefault="003714FC" w:rsidP="00400BED">
      <w:pPr>
        <w:spacing w:after="0" w:line="240" w:lineRule="auto"/>
      </w:pPr>
      <w:r>
        <w:separator/>
      </w:r>
    </w:p>
  </w:footnote>
  <w:footnote w:type="continuationSeparator" w:id="0">
    <w:p w:rsidR="003714FC" w:rsidRDefault="003714FC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D45"/>
    <w:multiLevelType w:val="hybridMultilevel"/>
    <w:tmpl w:val="8DECFF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030B5"/>
    <w:multiLevelType w:val="hybridMultilevel"/>
    <w:tmpl w:val="BB66E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B8505A"/>
    <w:multiLevelType w:val="hybridMultilevel"/>
    <w:tmpl w:val="C64042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3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0C68"/>
    <w:rsid w:val="00001E43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0872"/>
    <w:rsid w:val="00020B0D"/>
    <w:rsid w:val="00027288"/>
    <w:rsid w:val="0002796C"/>
    <w:rsid w:val="00030A9F"/>
    <w:rsid w:val="00030CF6"/>
    <w:rsid w:val="00032625"/>
    <w:rsid w:val="000340AB"/>
    <w:rsid w:val="0003606D"/>
    <w:rsid w:val="000369D7"/>
    <w:rsid w:val="00036CFD"/>
    <w:rsid w:val="00037587"/>
    <w:rsid w:val="00037DB7"/>
    <w:rsid w:val="00040C4B"/>
    <w:rsid w:val="00041224"/>
    <w:rsid w:val="000413CE"/>
    <w:rsid w:val="00041D5B"/>
    <w:rsid w:val="00044F01"/>
    <w:rsid w:val="000458CE"/>
    <w:rsid w:val="00046206"/>
    <w:rsid w:val="00050EF1"/>
    <w:rsid w:val="0005462B"/>
    <w:rsid w:val="00054AB0"/>
    <w:rsid w:val="00057593"/>
    <w:rsid w:val="00061874"/>
    <w:rsid w:val="00063126"/>
    <w:rsid w:val="00063D27"/>
    <w:rsid w:val="00064717"/>
    <w:rsid w:val="00065901"/>
    <w:rsid w:val="00065AD3"/>
    <w:rsid w:val="00066878"/>
    <w:rsid w:val="00066CE4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7776A"/>
    <w:rsid w:val="00080A73"/>
    <w:rsid w:val="0008119F"/>
    <w:rsid w:val="00081DE3"/>
    <w:rsid w:val="000858BE"/>
    <w:rsid w:val="00086A00"/>
    <w:rsid w:val="00087552"/>
    <w:rsid w:val="00091646"/>
    <w:rsid w:val="000957B3"/>
    <w:rsid w:val="00095B71"/>
    <w:rsid w:val="00096855"/>
    <w:rsid w:val="000969CB"/>
    <w:rsid w:val="00096CC2"/>
    <w:rsid w:val="000973FB"/>
    <w:rsid w:val="000979F0"/>
    <w:rsid w:val="000A05E4"/>
    <w:rsid w:val="000A1240"/>
    <w:rsid w:val="000A29EB"/>
    <w:rsid w:val="000A4467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C63C9"/>
    <w:rsid w:val="000D046A"/>
    <w:rsid w:val="000D159E"/>
    <w:rsid w:val="000D1A17"/>
    <w:rsid w:val="000D4052"/>
    <w:rsid w:val="000D4D25"/>
    <w:rsid w:val="000D7D26"/>
    <w:rsid w:val="000E0438"/>
    <w:rsid w:val="000E1BBD"/>
    <w:rsid w:val="000E2E32"/>
    <w:rsid w:val="000E4DAD"/>
    <w:rsid w:val="000E5F6B"/>
    <w:rsid w:val="000E7432"/>
    <w:rsid w:val="000E7E49"/>
    <w:rsid w:val="000F00E4"/>
    <w:rsid w:val="000F13F4"/>
    <w:rsid w:val="000F487B"/>
    <w:rsid w:val="000F55BB"/>
    <w:rsid w:val="000F5720"/>
    <w:rsid w:val="000F71CA"/>
    <w:rsid w:val="000F7FD3"/>
    <w:rsid w:val="00100D6E"/>
    <w:rsid w:val="00102D0F"/>
    <w:rsid w:val="00103D04"/>
    <w:rsid w:val="001055DA"/>
    <w:rsid w:val="00107030"/>
    <w:rsid w:val="00110A1B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50D31"/>
    <w:rsid w:val="00151C5B"/>
    <w:rsid w:val="00153061"/>
    <w:rsid w:val="001536D0"/>
    <w:rsid w:val="00154312"/>
    <w:rsid w:val="00157433"/>
    <w:rsid w:val="00160413"/>
    <w:rsid w:val="001609E6"/>
    <w:rsid w:val="00162FC7"/>
    <w:rsid w:val="00164B20"/>
    <w:rsid w:val="0016733A"/>
    <w:rsid w:val="001673DC"/>
    <w:rsid w:val="00173BAA"/>
    <w:rsid w:val="0017448F"/>
    <w:rsid w:val="001757D3"/>
    <w:rsid w:val="001763B0"/>
    <w:rsid w:val="001769BA"/>
    <w:rsid w:val="00180F87"/>
    <w:rsid w:val="00181ECC"/>
    <w:rsid w:val="00182832"/>
    <w:rsid w:val="00182E93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A4349"/>
    <w:rsid w:val="001B09B8"/>
    <w:rsid w:val="001B17E2"/>
    <w:rsid w:val="001B2633"/>
    <w:rsid w:val="001B36DC"/>
    <w:rsid w:val="001B4547"/>
    <w:rsid w:val="001B508D"/>
    <w:rsid w:val="001B5DAC"/>
    <w:rsid w:val="001C5235"/>
    <w:rsid w:val="001C5F44"/>
    <w:rsid w:val="001C7199"/>
    <w:rsid w:val="001D0A60"/>
    <w:rsid w:val="001D17B2"/>
    <w:rsid w:val="001D5195"/>
    <w:rsid w:val="001D5ADC"/>
    <w:rsid w:val="001D65B8"/>
    <w:rsid w:val="001D6905"/>
    <w:rsid w:val="001D719D"/>
    <w:rsid w:val="001D7580"/>
    <w:rsid w:val="001D7AFC"/>
    <w:rsid w:val="001E039B"/>
    <w:rsid w:val="001E1573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3AB6"/>
    <w:rsid w:val="00225341"/>
    <w:rsid w:val="00233B5E"/>
    <w:rsid w:val="0023438F"/>
    <w:rsid w:val="00236007"/>
    <w:rsid w:val="0024105B"/>
    <w:rsid w:val="0024488E"/>
    <w:rsid w:val="00247AA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C50"/>
    <w:rsid w:val="00280FA2"/>
    <w:rsid w:val="00281A88"/>
    <w:rsid w:val="0028678E"/>
    <w:rsid w:val="0028789D"/>
    <w:rsid w:val="00291229"/>
    <w:rsid w:val="00291724"/>
    <w:rsid w:val="0029176A"/>
    <w:rsid w:val="00293858"/>
    <w:rsid w:val="0029394E"/>
    <w:rsid w:val="00294224"/>
    <w:rsid w:val="002A01C6"/>
    <w:rsid w:val="002A0BB1"/>
    <w:rsid w:val="002A2174"/>
    <w:rsid w:val="002A3C73"/>
    <w:rsid w:val="002A4263"/>
    <w:rsid w:val="002B1561"/>
    <w:rsid w:val="002B1FB3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7782"/>
    <w:rsid w:val="002C784F"/>
    <w:rsid w:val="002D0A51"/>
    <w:rsid w:val="002D0C0E"/>
    <w:rsid w:val="002D15C8"/>
    <w:rsid w:val="002D16E4"/>
    <w:rsid w:val="002D22B9"/>
    <w:rsid w:val="002D596E"/>
    <w:rsid w:val="002D6813"/>
    <w:rsid w:val="002E358C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49A"/>
    <w:rsid w:val="003166CD"/>
    <w:rsid w:val="00317C22"/>
    <w:rsid w:val="00322857"/>
    <w:rsid w:val="0032483D"/>
    <w:rsid w:val="00324F96"/>
    <w:rsid w:val="00325994"/>
    <w:rsid w:val="0032795B"/>
    <w:rsid w:val="003303AF"/>
    <w:rsid w:val="0033211A"/>
    <w:rsid w:val="00332B60"/>
    <w:rsid w:val="003351F0"/>
    <w:rsid w:val="00341411"/>
    <w:rsid w:val="003419E6"/>
    <w:rsid w:val="003425D6"/>
    <w:rsid w:val="003430DD"/>
    <w:rsid w:val="00347FB5"/>
    <w:rsid w:val="00352E0D"/>
    <w:rsid w:val="003532BD"/>
    <w:rsid w:val="0035676A"/>
    <w:rsid w:val="00361883"/>
    <w:rsid w:val="00364196"/>
    <w:rsid w:val="0036419C"/>
    <w:rsid w:val="00365A49"/>
    <w:rsid w:val="003714FC"/>
    <w:rsid w:val="00372A1B"/>
    <w:rsid w:val="00375F6E"/>
    <w:rsid w:val="00377B9F"/>
    <w:rsid w:val="003800EA"/>
    <w:rsid w:val="00382167"/>
    <w:rsid w:val="003838EC"/>
    <w:rsid w:val="00387352"/>
    <w:rsid w:val="0039166F"/>
    <w:rsid w:val="00395CE1"/>
    <w:rsid w:val="003967C1"/>
    <w:rsid w:val="00396821"/>
    <w:rsid w:val="003974FA"/>
    <w:rsid w:val="003A0E81"/>
    <w:rsid w:val="003A2893"/>
    <w:rsid w:val="003A343D"/>
    <w:rsid w:val="003A4A93"/>
    <w:rsid w:val="003B0642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2FBC"/>
    <w:rsid w:val="003C3825"/>
    <w:rsid w:val="003C38B0"/>
    <w:rsid w:val="003C5914"/>
    <w:rsid w:val="003C60E3"/>
    <w:rsid w:val="003C633D"/>
    <w:rsid w:val="003D0AA5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685"/>
    <w:rsid w:val="003E5A7C"/>
    <w:rsid w:val="003F0548"/>
    <w:rsid w:val="003F208F"/>
    <w:rsid w:val="003F27BF"/>
    <w:rsid w:val="003F2860"/>
    <w:rsid w:val="003F2A82"/>
    <w:rsid w:val="003F3483"/>
    <w:rsid w:val="003F36B5"/>
    <w:rsid w:val="003F5CEB"/>
    <w:rsid w:val="003F6F77"/>
    <w:rsid w:val="003F711D"/>
    <w:rsid w:val="003F75A7"/>
    <w:rsid w:val="00400BED"/>
    <w:rsid w:val="004033E5"/>
    <w:rsid w:val="0040412C"/>
    <w:rsid w:val="00405A47"/>
    <w:rsid w:val="0040622C"/>
    <w:rsid w:val="0040699D"/>
    <w:rsid w:val="00406FEE"/>
    <w:rsid w:val="00410C40"/>
    <w:rsid w:val="0041135C"/>
    <w:rsid w:val="004117C8"/>
    <w:rsid w:val="004150CD"/>
    <w:rsid w:val="00416472"/>
    <w:rsid w:val="00420AD8"/>
    <w:rsid w:val="00421440"/>
    <w:rsid w:val="00421638"/>
    <w:rsid w:val="00423D2D"/>
    <w:rsid w:val="00424397"/>
    <w:rsid w:val="00425B8C"/>
    <w:rsid w:val="00425E7D"/>
    <w:rsid w:val="00426244"/>
    <w:rsid w:val="00427DC2"/>
    <w:rsid w:val="00430129"/>
    <w:rsid w:val="004324BD"/>
    <w:rsid w:val="0043407E"/>
    <w:rsid w:val="00434625"/>
    <w:rsid w:val="00435096"/>
    <w:rsid w:val="00437E68"/>
    <w:rsid w:val="0044055F"/>
    <w:rsid w:val="00441218"/>
    <w:rsid w:val="0044178B"/>
    <w:rsid w:val="004439FD"/>
    <w:rsid w:val="00445CA6"/>
    <w:rsid w:val="004464CC"/>
    <w:rsid w:val="004572FA"/>
    <w:rsid w:val="004576F3"/>
    <w:rsid w:val="004611B5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4C3A"/>
    <w:rsid w:val="004850D5"/>
    <w:rsid w:val="004855EF"/>
    <w:rsid w:val="00485FD9"/>
    <w:rsid w:val="00490B44"/>
    <w:rsid w:val="00493136"/>
    <w:rsid w:val="00493E9A"/>
    <w:rsid w:val="00496409"/>
    <w:rsid w:val="0049749C"/>
    <w:rsid w:val="00497DE1"/>
    <w:rsid w:val="004A231E"/>
    <w:rsid w:val="004A3196"/>
    <w:rsid w:val="004A3DB0"/>
    <w:rsid w:val="004A6F11"/>
    <w:rsid w:val="004B0D09"/>
    <w:rsid w:val="004B1263"/>
    <w:rsid w:val="004B29BC"/>
    <w:rsid w:val="004B46E8"/>
    <w:rsid w:val="004B6F90"/>
    <w:rsid w:val="004B7573"/>
    <w:rsid w:val="004C0704"/>
    <w:rsid w:val="004C59A6"/>
    <w:rsid w:val="004D17A6"/>
    <w:rsid w:val="004D26F9"/>
    <w:rsid w:val="004D7B47"/>
    <w:rsid w:val="004E2497"/>
    <w:rsid w:val="004E3AB1"/>
    <w:rsid w:val="004E422E"/>
    <w:rsid w:val="004E767B"/>
    <w:rsid w:val="004F1B2F"/>
    <w:rsid w:val="004F2321"/>
    <w:rsid w:val="004F2417"/>
    <w:rsid w:val="004F5AB2"/>
    <w:rsid w:val="0050185A"/>
    <w:rsid w:val="00501E22"/>
    <w:rsid w:val="00510802"/>
    <w:rsid w:val="005131CE"/>
    <w:rsid w:val="00515451"/>
    <w:rsid w:val="005165EB"/>
    <w:rsid w:val="005233E0"/>
    <w:rsid w:val="00523560"/>
    <w:rsid w:val="00527AC4"/>
    <w:rsid w:val="0053140C"/>
    <w:rsid w:val="0053399C"/>
    <w:rsid w:val="00534D33"/>
    <w:rsid w:val="0053506B"/>
    <w:rsid w:val="005370EC"/>
    <w:rsid w:val="005406F9"/>
    <w:rsid w:val="0054275A"/>
    <w:rsid w:val="00543222"/>
    <w:rsid w:val="00544450"/>
    <w:rsid w:val="00547406"/>
    <w:rsid w:val="005532C7"/>
    <w:rsid w:val="0055381D"/>
    <w:rsid w:val="0055654D"/>
    <w:rsid w:val="0056160F"/>
    <w:rsid w:val="00562F98"/>
    <w:rsid w:val="00564957"/>
    <w:rsid w:val="00564C7D"/>
    <w:rsid w:val="00567ACE"/>
    <w:rsid w:val="00570728"/>
    <w:rsid w:val="005708BF"/>
    <w:rsid w:val="00570A55"/>
    <w:rsid w:val="00570C98"/>
    <w:rsid w:val="00572781"/>
    <w:rsid w:val="00572A14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870DD"/>
    <w:rsid w:val="00590695"/>
    <w:rsid w:val="00591512"/>
    <w:rsid w:val="00594033"/>
    <w:rsid w:val="00595CEE"/>
    <w:rsid w:val="00596075"/>
    <w:rsid w:val="005A44F5"/>
    <w:rsid w:val="005A5523"/>
    <w:rsid w:val="005B3272"/>
    <w:rsid w:val="005B3C35"/>
    <w:rsid w:val="005B44A4"/>
    <w:rsid w:val="005B498D"/>
    <w:rsid w:val="005B505D"/>
    <w:rsid w:val="005B5D38"/>
    <w:rsid w:val="005C0056"/>
    <w:rsid w:val="005C212A"/>
    <w:rsid w:val="005C33E2"/>
    <w:rsid w:val="005C3BE1"/>
    <w:rsid w:val="005C46D1"/>
    <w:rsid w:val="005D248B"/>
    <w:rsid w:val="005D3724"/>
    <w:rsid w:val="005D41B7"/>
    <w:rsid w:val="005E0A52"/>
    <w:rsid w:val="005E1257"/>
    <w:rsid w:val="005E2930"/>
    <w:rsid w:val="005E581F"/>
    <w:rsid w:val="005E5E26"/>
    <w:rsid w:val="005E63ED"/>
    <w:rsid w:val="005E7CA8"/>
    <w:rsid w:val="005F36E9"/>
    <w:rsid w:val="005F6B8A"/>
    <w:rsid w:val="00600923"/>
    <w:rsid w:val="00603BE0"/>
    <w:rsid w:val="006042C4"/>
    <w:rsid w:val="00604E65"/>
    <w:rsid w:val="0061180A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0321"/>
    <w:rsid w:val="0064753E"/>
    <w:rsid w:val="006500C4"/>
    <w:rsid w:val="00651040"/>
    <w:rsid w:val="0065336E"/>
    <w:rsid w:val="006546E7"/>
    <w:rsid w:val="0065658A"/>
    <w:rsid w:val="0065673F"/>
    <w:rsid w:val="006578EC"/>
    <w:rsid w:val="00657A6F"/>
    <w:rsid w:val="00661B66"/>
    <w:rsid w:val="00663921"/>
    <w:rsid w:val="006663B1"/>
    <w:rsid w:val="00667DDB"/>
    <w:rsid w:val="006719E4"/>
    <w:rsid w:val="00673822"/>
    <w:rsid w:val="006775CA"/>
    <w:rsid w:val="006776FE"/>
    <w:rsid w:val="0068034E"/>
    <w:rsid w:val="0068056A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EFF"/>
    <w:rsid w:val="0069693A"/>
    <w:rsid w:val="00696AF7"/>
    <w:rsid w:val="006A0EC7"/>
    <w:rsid w:val="006A1932"/>
    <w:rsid w:val="006A1E01"/>
    <w:rsid w:val="006A3476"/>
    <w:rsid w:val="006A41DE"/>
    <w:rsid w:val="006A47A2"/>
    <w:rsid w:val="006A493E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E6F5C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5CA9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6043"/>
    <w:rsid w:val="00716759"/>
    <w:rsid w:val="00722371"/>
    <w:rsid w:val="0072498D"/>
    <w:rsid w:val="0072570D"/>
    <w:rsid w:val="0072749E"/>
    <w:rsid w:val="00727D30"/>
    <w:rsid w:val="007350CD"/>
    <w:rsid w:val="0073687D"/>
    <w:rsid w:val="00737314"/>
    <w:rsid w:val="00737395"/>
    <w:rsid w:val="007449DE"/>
    <w:rsid w:val="00746294"/>
    <w:rsid w:val="007464DB"/>
    <w:rsid w:val="00746651"/>
    <w:rsid w:val="00750BCA"/>
    <w:rsid w:val="0075480C"/>
    <w:rsid w:val="00754C45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23EF"/>
    <w:rsid w:val="00792911"/>
    <w:rsid w:val="00793647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4BC6"/>
    <w:rsid w:val="007C56ED"/>
    <w:rsid w:val="007C7CC8"/>
    <w:rsid w:val="007D0242"/>
    <w:rsid w:val="007D1B10"/>
    <w:rsid w:val="007D2DE1"/>
    <w:rsid w:val="007D4E77"/>
    <w:rsid w:val="007D725C"/>
    <w:rsid w:val="007D7881"/>
    <w:rsid w:val="007E2AD7"/>
    <w:rsid w:val="007E57A9"/>
    <w:rsid w:val="007E711B"/>
    <w:rsid w:val="007E716B"/>
    <w:rsid w:val="007F2E76"/>
    <w:rsid w:val="007F2F53"/>
    <w:rsid w:val="007F3733"/>
    <w:rsid w:val="007F71FD"/>
    <w:rsid w:val="0080110D"/>
    <w:rsid w:val="0080503E"/>
    <w:rsid w:val="00806DA4"/>
    <w:rsid w:val="00810F1A"/>
    <w:rsid w:val="00812C36"/>
    <w:rsid w:val="008153BB"/>
    <w:rsid w:val="00816EE6"/>
    <w:rsid w:val="00816F67"/>
    <w:rsid w:val="008170FC"/>
    <w:rsid w:val="00817C42"/>
    <w:rsid w:val="0082056D"/>
    <w:rsid w:val="0082230F"/>
    <w:rsid w:val="00823046"/>
    <w:rsid w:val="00824283"/>
    <w:rsid w:val="00826C90"/>
    <w:rsid w:val="0083168F"/>
    <w:rsid w:val="0083184C"/>
    <w:rsid w:val="008330FC"/>
    <w:rsid w:val="008337D5"/>
    <w:rsid w:val="00836A37"/>
    <w:rsid w:val="00840241"/>
    <w:rsid w:val="008405A5"/>
    <w:rsid w:val="008416A6"/>
    <w:rsid w:val="00844711"/>
    <w:rsid w:val="00844751"/>
    <w:rsid w:val="00846099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0E61"/>
    <w:rsid w:val="00871B7C"/>
    <w:rsid w:val="008739E5"/>
    <w:rsid w:val="00873FD3"/>
    <w:rsid w:val="008756E6"/>
    <w:rsid w:val="0087661E"/>
    <w:rsid w:val="00880F7C"/>
    <w:rsid w:val="008811B5"/>
    <w:rsid w:val="00881898"/>
    <w:rsid w:val="0088487C"/>
    <w:rsid w:val="00884DE0"/>
    <w:rsid w:val="00885C00"/>
    <w:rsid w:val="00885C87"/>
    <w:rsid w:val="008869B4"/>
    <w:rsid w:val="00890F23"/>
    <w:rsid w:val="008931CF"/>
    <w:rsid w:val="00895BDF"/>
    <w:rsid w:val="0089646B"/>
    <w:rsid w:val="008A1447"/>
    <w:rsid w:val="008A1C29"/>
    <w:rsid w:val="008A296A"/>
    <w:rsid w:val="008A7DED"/>
    <w:rsid w:val="008B14CF"/>
    <w:rsid w:val="008B2C36"/>
    <w:rsid w:val="008B343B"/>
    <w:rsid w:val="008B457A"/>
    <w:rsid w:val="008B589D"/>
    <w:rsid w:val="008B5C79"/>
    <w:rsid w:val="008B6238"/>
    <w:rsid w:val="008B76C9"/>
    <w:rsid w:val="008C0997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7651"/>
    <w:rsid w:val="008D7B2F"/>
    <w:rsid w:val="008E40B9"/>
    <w:rsid w:val="008E435A"/>
    <w:rsid w:val="008E772B"/>
    <w:rsid w:val="008F0B91"/>
    <w:rsid w:val="00903ED6"/>
    <w:rsid w:val="00905BCC"/>
    <w:rsid w:val="00907532"/>
    <w:rsid w:val="00913790"/>
    <w:rsid w:val="009139F2"/>
    <w:rsid w:val="00914382"/>
    <w:rsid w:val="00914D8C"/>
    <w:rsid w:val="0091662B"/>
    <w:rsid w:val="009274F9"/>
    <w:rsid w:val="00927EE7"/>
    <w:rsid w:val="009330E5"/>
    <w:rsid w:val="009333B0"/>
    <w:rsid w:val="009335FA"/>
    <w:rsid w:val="00935B87"/>
    <w:rsid w:val="00935F0A"/>
    <w:rsid w:val="009363B9"/>
    <w:rsid w:val="009377BC"/>
    <w:rsid w:val="00941504"/>
    <w:rsid w:val="009453D8"/>
    <w:rsid w:val="00945C13"/>
    <w:rsid w:val="00946DCB"/>
    <w:rsid w:val="009515B0"/>
    <w:rsid w:val="009531BC"/>
    <w:rsid w:val="00953341"/>
    <w:rsid w:val="00956AB4"/>
    <w:rsid w:val="0096271C"/>
    <w:rsid w:val="00963628"/>
    <w:rsid w:val="0096590B"/>
    <w:rsid w:val="009660A9"/>
    <w:rsid w:val="0096735A"/>
    <w:rsid w:val="009734FB"/>
    <w:rsid w:val="009755FE"/>
    <w:rsid w:val="00975967"/>
    <w:rsid w:val="00977CA1"/>
    <w:rsid w:val="0098115B"/>
    <w:rsid w:val="009816B7"/>
    <w:rsid w:val="00982850"/>
    <w:rsid w:val="00982E29"/>
    <w:rsid w:val="00986AAF"/>
    <w:rsid w:val="00987794"/>
    <w:rsid w:val="009917B8"/>
    <w:rsid w:val="00991B14"/>
    <w:rsid w:val="009925D7"/>
    <w:rsid w:val="00994CC0"/>
    <w:rsid w:val="00995A24"/>
    <w:rsid w:val="00997661"/>
    <w:rsid w:val="009A1016"/>
    <w:rsid w:val="009A2872"/>
    <w:rsid w:val="009A5FAB"/>
    <w:rsid w:val="009A7187"/>
    <w:rsid w:val="009A78B3"/>
    <w:rsid w:val="009A7CFF"/>
    <w:rsid w:val="009B1732"/>
    <w:rsid w:val="009B1B48"/>
    <w:rsid w:val="009B5F0E"/>
    <w:rsid w:val="009B63F3"/>
    <w:rsid w:val="009B6F6F"/>
    <w:rsid w:val="009C1DED"/>
    <w:rsid w:val="009C3A0F"/>
    <w:rsid w:val="009C518D"/>
    <w:rsid w:val="009C6F6B"/>
    <w:rsid w:val="009C7461"/>
    <w:rsid w:val="009C7A0D"/>
    <w:rsid w:val="009D05FD"/>
    <w:rsid w:val="009D18C4"/>
    <w:rsid w:val="009D1D40"/>
    <w:rsid w:val="009D253F"/>
    <w:rsid w:val="009D383C"/>
    <w:rsid w:val="009D5407"/>
    <w:rsid w:val="009D575E"/>
    <w:rsid w:val="009D66CB"/>
    <w:rsid w:val="009D671A"/>
    <w:rsid w:val="009D6EA9"/>
    <w:rsid w:val="009D72B5"/>
    <w:rsid w:val="009D72DB"/>
    <w:rsid w:val="009E10CF"/>
    <w:rsid w:val="009E227F"/>
    <w:rsid w:val="009E33C4"/>
    <w:rsid w:val="009E49DA"/>
    <w:rsid w:val="009E5F2B"/>
    <w:rsid w:val="009F177E"/>
    <w:rsid w:val="009F1D79"/>
    <w:rsid w:val="009F31FB"/>
    <w:rsid w:val="009F6AC0"/>
    <w:rsid w:val="009F773E"/>
    <w:rsid w:val="009F7E90"/>
    <w:rsid w:val="00A00FD9"/>
    <w:rsid w:val="00A0269B"/>
    <w:rsid w:val="00A04E5E"/>
    <w:rsid w:val="00A06F40"/>
    <w:rsid w:val="00A07391"/>
    <w:rsid w:val="00A1081B"/>
    <w:rsid w:val="00A10F90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34E86"/>
    <w:rsid w:val="00A404B7"/>
    <w:rsid w:val="00A405DB"/>
    <w:rsid w:val="00A45EB8"/>
    <w:rsid w:val="00A473CD"/>
    <w:rsid w:val="00A50002"/>
    <w:rsid w:val="00A5293F"/>
    <w:rsid w:val="00A552F9"/>
    <w:rsid w:val="00A56E3B"/>
    <w:rsid w:val="00A57273"/>
    <w:rsid w:val="00A62747"/>
    <w:rsid w:val="00A6278E"/>
    <w:rsid w:val="00A63967"/>
    <w:rsid w:val="00A65964"/>
    <w:rsid w:val="00A67E3A"/>
    <w:rsid w:val="00A67F51"/>
    <w:rsid w:val="00A710EC"/>
    <w:rsid w:val="00A73AAA"/>
    <w:rsid w:val="00A74699"/>
    <w:rsid w:val="00A751B7"/>
    <w:rsid w:val="00A761DC"/>
    <w:rsid w:val="00A770D1"/>
    <w:rsid w:val="00A8261D"/>
    <w:rsid w:val="00A8306F"/>
    <w:rsid w:val="00A84E8C"/>
    <w:rsid w:val="00A84FE6"/>
    <w:rsid w:val="00A854D8"/>
    <w:rsid w:val="00A85818"/>
    <w:rsid w:val="00A868EF"/>
    <w:rsid w:val="00A86CC9"/>
    <w:rsid w:val="00A87F14"/>
    <w:rsid w:val="00A90B92"/>
    <w:rsid w:val="00A90C44"/>
    <w:rsid w:val="00A91823"/>
    <w:rsid w:val="00A93CD1"/>
    <w:rsid w:val="00A95725"/>
    <w:rsid w:val="00AA1660"/>
    <w:rsid w:val="00AB099E"/>
    <w:rsid w:val="00AB0A72"/>
    <w:rsid w:val="00AB0A84"/>
    <w:rsid w:val="00AB2633"/>
    <w:rsid w:val="00AB4534"/>
    <w:rsid w:val="00AB5A99"/>
    <w:rsid w:val="00AC1154"/>
    <w:rsid w:val="00AC1CC1"/>
    <w:rsid w:val="00AC21C9"/>
    <w:rsid w:val="00AC2209"/>
    <w:rsid w:val="00AC5A55"/>
    <w:rsid w:val="00AD0486"/>
    <w:rsid w:val="00AD0BC4"/>
    <w:rsid w:val="00AD268E"/>
    <w:rsid w:val="00AD2AF0"/>
    <w:rsid w:val="00AD2D43"/>
    <w:rsid w:val="00AD59D0"/>
    <w:rsid w:val="00AD5E57"/>
    <w:rsid w:val="00AD6A17"/>
    <w:rsid w:val="00AE3BBE"/>
    <w:rsid w:val="00AE55B0"/>
    <w:rsid w:val="00AF0662"/>
    <w:rsid w:val="00AF30B1"/>
    <w:rsid w:val="00AF5E40"/>
    <w:rsid w:val="00AF5FB1"/>
    <w:rsid w:val="00AF76B7"/>
    <w:rsid w:val="00AF7D69"/>
    <w:rsid w:val="00B02101"/>
    <w:rsid w:val="00B03B65"/>
    <w:rsid w:val="00B04108"/>
    <w:rsid w:val="00B04141"/>
    <w:rsid w:val="00B05903"/>
    <w:rsid w:val="00B06D70"/>
    <w:rsid w:val="00B07D01"/>
    <w:rsid w:val="00B118E0"/>
    <w:rsid w:val="00B12E23"/>
    <w:rsid w:val="00B13801"/>
    <w:rsid w:val="00B13D24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30876"/>
    <w:rsid w:val="00B3130D"/>
    <w:rsid w:val="00B32432"/>
    <w:rsid w:val="00B34848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5FD3"/>
    <w:rsid w:val="00B57E95"/>
    <w:rsid w:val="00B60154"/>
    <w:rsid w:val="00B61F3B"/>
    <w:rsid w:val="00B64D1D"/>
    <w:rsid w:val="00B64DB8"/>
    <w:rsid w:val="00B662F1"/>
    <w:rsid w:val="00B6654D"/>
    <w:rsid w:val="00B66DB3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7708"/>
    <w:rsid w:val="00B90038"/>
    <w:rsid w:val="00B93A56"/>
    <w:rsid w:val="00B94CDE"/>
    <w:rsid w:val="00B95192"/>
    <w:rsid w:val="00B95528"/>
    <w:rsid w:val="00BA297C"/>
    <w:rsid w:val="00BA5201"/>
    <w:rsid w:val="00BA6094"/>
    <w:rsid w:val="00BB0398"/>
    <w:rsid w:val="00BB2C5D"/>
    <w:rsid w:val="00BB4019"/>
    <w:rsid w:val="00BC132A"/>
    <w:rsid w:val="00BC168E"/>
    <w:rsid w:val="00BC34B9"/>
    <w:rsid w:val="00BC505C"/>
    <w:rsid w:val="00BC5E24"/>
    <w:rsid w:val="00BC701E"/>
    <w:rsid w:val="00BC764D"/>
    <w:rsid w:val="00BC7F2B"/>
    <w:rsid w:val="00BD1D05"/>
    <w:rsid w:val="00BD1F4C"/>
    <w:rsid w:val="00BD3C50"/>
    <w:rsid w:val="00BD426A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3E0"/>
    <w:rsid w:val="00BF4EC7"/>
    <w:rsid w:val="00BF50A9"/>
    <w:rsid w:val="00BF5CF6"/>
    <w:rsid w:val="00C01742"/>
    <w:rsid w:val="00C0179A"/>
    <w:rsid w:val="00C0434C"/>
    <w:rsid w:val="00C0485E"/>
    <w:rsid w:val="00C04FBA"/>
    <w:rsid w:val="00C11D79"/>
    <w:rsid w:val="00C126E1"/>
    <w:rsid w:val="00C13117"/>
    <w:rsid w:val="00C1317E"/>
    <w:rsid w:val="00C136E3"/>
    <w:rsid w:val="00C15531"/>
    <w:rsid w:val="00C159A8"/>
    <w:rsid w:val="00C17F88"/>
    <w:rsid w:val="00C2136E"/>
    <w:rsid w:val="00C21AE9"/>
    <w:rsid w:val="00C23646"/>
    <w:rsid w:val="00C240B6"/>
    <w:rsid w:val="00C31756"/>
    <w:rsid w:val="00C31F7F"/>
    <w:rsid w:val="00C32166"/>
    <w:rsid w:val="00C3279B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0CA0"/>
    <w:rsid w:val="00C52BA0"/>
    <w:rsid w:val="00C574C4"/>
    <w:rsid w:val="00C622B8"/>
    <w:rsid w:val="00C639A4"/>
    <w:rsid w:val="00C644C6"/>
    <w:rsid w:val="00C6464F"/>
    <w:rsid w:val="00C65638"/>
    <w:rsid w:val="00C66081"/>
    <w:rsid w:val="00C6765C"/>
    <w:rsid w:val="00C676F1"/>
    <w:rsid w:val="00C70518"/>
    <w:rsid w:val="00C715E6"/>
    <w:rsid w:val="00C73F59"/>
    <w:rsid w:val="00C74F29"/>
    <w:rsid w:val="00C757E0"/>
    <w:rsid w:val="00C75813"/>
    <w:rsid w:val="00C75C56"/>
    <w:rsid w:val="00C765DD"/>
    <w:rsid w:val="00C76853"/>
    <w:rsid w:val="00C80BCF"/>
    <w:rsid w:val="00C81637"/>
    <w:rsid w:val="00C81C7D"/>
    <w:rsid w:val="00C90CBA"/>
    <w:rsid w:val="00C91918"/>
    <w:rsid w:val="00C92D73"/>
    <w:rsid w:val="00C9602D"/>
    <w:rsid w:val="00C969C1"/>
    <w:rsid w:val="00C9708E"/>
    <w:rsid w:val="00C97893"/>
    <w:rsid w:val="00C97F98"/>
    <w:rsid w:val="00CA3C14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06E0"/>
    <w:rsid w:val="00CC1535"/>
    <w:rsid w:val="00CC46C4"/>
    <w:rsid w:val="00CC61C6"/>
    <w:rsid w:val="00CC6C0E"/>
    <w:rsid w:val="00CD1557"/>
    <w:rsid w:val="00CD2440"/>
    <w:rsid w:val="00CD352C"/>
    <w:rsid w:val="00CD3703"/>
    <w:rsid w:val="00CD6196"/>
    <w:rsid w:val="00CD7C57"/>
    <w:rsid w:val="00CE327F"/>
    <w:rsid w:val="00CE433A"/>
    <w:rsid w:val="00CE5649"/>
    <w:rsid w:val="00CF0DA5"/>
    <w:rsid w:val="00CF3A41"/>
    <w:rsid w:val="00D01070"/>
    <w:rsid w:val="00D02027"/>
    <w:rsid w:val="00D0479D"/>
    <w:rsid w:val="00D04E46"/>
    <w:rsid w:val="00D05114"/>
    <w:rsid w:val="00D05684"/>
    <w:rsid w:val="00D059C8"/>
    <w:rsid w:val="00D10101"/>
    <w:rsid w:val="00D11146"/>
    <w:rsid w:val="00D1142C"/>
    <w:rsid w:val="00D12397"/>
    <w:rsid w:val="00D12E76"/>
    <w:rsid w:val="00D207EF"/>
    <w:rsid w:val="00D21BD3"/>
    <w:rsid w:val="00D229A9"/>
    <w:rsid w:val="00D2609D"/>
    <w:rsid w:val="00D261E7"/>
    <w:rsid w:val="00D26939"/>
    <w:rsid w:val="00D26C1A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21CF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3FD8"/>
    <w:rsid w:val="00D651F7"/>
    <w:rsid w:val="00D66DD7"/>
    <w:rsid w:val="00D677AE"/>
    <w:rsid w:val="00D713F6"/>
    <w:rsid w:val="00D729AB"/>
    <w:rsid w:val="00D73825"/>
    <w:rsid w:val="00D74371"/>
    <w:rsid w:val="00D7544F"/>
    <w:rsid w:val="00D77528"/>
    <w:rsid w:val="00D80890"/>
    <w:rsid w:val="00D81E13"/>
    <w:rsid w:val="00D824F1"/>
    <w:rsid w:val="00D82521"/>
    <w:rsid w:val="00D82730"/>
    <w:rsid w:val="00D82D13"/>
    <w:rsid w:val="00D83C3E"/>
    <w:rsid w:val="00D84173"/>
    <w:rsid w:val="00D8647C"/>
    <w:rsid w:val="00D87989"/>
    <w:rsid w:val="00D90239"/>
    <w:rsid w:val="00D918E1"/>
    <w:rsid w:val="00D920AD"/>
    <w:rsid w:val="00D94C3D"/>
    <w:rsid w:val="00D95F2B"/>
    <w:rsid w:val="00D9764D"/>
    <w:rsid w:val="00D97C32"/>
    <w:rsid w:val="00DA27F4"/>
    <w:rsid w:val="00DA2E3F"/>
    <w:rsid w:val="00DA3080"/>
    <w:rsid w:val="00DA395D"/>
    <w:rsid w:val="00DA516E"/>
    <w:rsid w:val="00DA521E"/>
    <w:rsid w:val="00DA5694"/>
    <w:rsid w:val="00DB0417"/>
    <w:rsid w:val="00DB15D9"/>
    <w:rsid w:val="00DB1C54"/>
    <w:rsid w:val="00DB276F"/>
    <w:rsid w:val="00DB2B66"/>
    <w:rsid w:val="00DB30DF"/>
    <w:rsid w:val="00DB657D"/>
    <w:rsid w:val="00DC24F5"/>
    <w:rsid w:val="00DC3604"/>
    <w:rsid w:val="00DC574F"/>
    <w:rsid w:val="00DD1A1B"/>
    <w:rsid w:val="00DD2856"/>
    <w:rsid w:val="00DD69EE"/>
    <w:rsid w:val="00DE18E6"/>
    <w:rsid w:val="00DE2849"/>
    <w:rsid w:val="00DE4001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2D44"/>
    <w:rsid w:val="00E07907"/>
    <w:rsid w:val="00E079D4"/>
    <w:rsid w:val="00E11336"/>
    <w:rsid w:val="00E165DE"/>
    <w:rsid w:val="00E17E10"/>
    <w:rsid w:val="00E20D5F"/>
    <w:rsid w:val="00E224DE"/>
    <w:rsid w:val="00E2344B"/>
    <w:rsid w:val="00E2573D"/>
    <w:rsid w:val="00E30881"/>
    <w:rsid w:val="00E31BC0"/>
    <w:rsid w:val="00E33726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0B55"/>
    <w:rsid w:val="00E63052"/>
    <w:rsid w:val="00E658F5"/>
    <w:rsid w:val="00E676E5"/>
    <w:rsid w:val="00E705BE"/>
    <w:rsid w:val="00E7332D"/>
    <w:rsid w:val="00E736E9"/>
    <w:rsid w:val="00E77771"/>
    <w:rsid w:val="00E8165B"/>
    <w:rsid w:val="00E81BCB"/>
    <w:rsid w:val="00E844CA"/>
    <w:rsid w:val="00E857B0"/>
    <w:rsid w:val="00E9045D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4097"/>
    <w:rsid w:val="00EB7421"/>
    <w:rsid w:val="00EC0C5D"/>
    <w:rsid w:val="00EC2EC2"/>
    <w:rsid w:val="00EC5B6F"/>
    <w:rsid w:val="00EC701B"/>
    <w:rsid w:val="00EC733C"/>
    <w:rsid w:val="00ED0545"/>
    <w:rsid w:val="00ED0857"/>
    <w:rsid w:val="00ED14F4"/>
    <w:rsid w:val="00ED39B6"/>
    <w:rsid w:val="00ED3F2C"/>
    <w:rsid w:val="00ED69D4"/>
    <w:rsid w:val="00ED6B83"/>
    <w:rsid w:val="00EE1DA7"/>
    <w:rsid w:val="00EE222A"/>
    <w:rsid w:val="00EE4160"/>
    <w:rsid w:val="00EF0590"/>
    <w:rsid w:val="00EF07D7"/>
    <w:rsid w:val="00EF46D7"/>
    <w:rsid w:val="00EF57DF"/>
    <w:rsid w:val="00F003A7"/>
    <w:rsid w:val="00F01A27"/>
    <w:rsid w:val="00F07891"/>
    <w:rsid w:val="00F106FA"/>
    <w:rsid w:val="00F114A8"/>
    <w:rsid w:val="00F1522E"/>
    <w:rsid w:val="00F163EB"/>
    <w:rsid w:val="00F1789E"/>
    <w:rsid w:val="00F213DA"/>
    <w:rsid w:val="00F225C9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C06"/>
    <w:rsid w:val="00F6697A"/>
    <w:rsid w:val="00F66BF1"/>
    <w:rsid w:val="00F746EB"/>
    <w:rsid w:val="00F74E70"/>
    <w:rsid w:val="00F7641E"/>
    <w:rsid w:val="00F76C61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95D4A"/>
    <w:rsid w:val="00FA187E"/>
    <w:rsid w:val="00FA6ABC"/>
    <w:rsid w:val="00FA735A"/>
    <w:rsid w:val="00FA7488"/>
    <w:rsid w:val="00FA74FF"/>
    <w:rsid w:val="00FB01F8"/>
    <w:rsid w:val="00FB07AB"/>
    <w:rsid w:val="00FB3891"/>
    <w:rsid w:val="00FB5423"/>
    <w:rsid w:val="00FB7087"/>
    <w:rsid w:val="00FB723F"/>
    <w:rsid w:val="00FC40F7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0066"/>
    <w:rsid w:val="00FE1A0F"/>
    <w:rsid w:val="00FE24A2"/>
    <w:rsid w:val="00FE2A1F"/>
    <w:rsid w:val="00FE4F20"/>
    <w:rsid w:val="00FE786B"/>
    <w:rsid w:val="00FE7942"/>
    <w:rsid w:val="00FF0170"/>
    <w:rsid w:val="00FF1769"/>
    <w:rsid w:val="00FF1F92"/>
    <w:rsid w:val="00FF2EC2"/>
    <w:rsid w:val="00FF39F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87948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76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6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6F3"/>
    <w:rPr>
      <w:vertAlign w:val="superscript"/>
    </w:rPr>
  </w:style>
  <w:style w:type="paragraph" w:customStyle="1" w:styleId="Normal26">
    <w:name w:val="Normal_26"/>
    <w:qFormat/>
    <w:rsid w:val="00423D2D"/>
    <w:pPr>
      <w:spacing w:after="180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ser\Desktop\OCT\Report\Average%20Weighted%20Interest%20Rate_2020%2031%20OC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40E7-4E48-843C-C25F7B19FEE3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40E7-4E48-843C-C25F7B19FEE3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40E7-4E48-843C-C25F7B19FEE3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40E7-4E48-843C-C25F7B19FEE3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40E7-4E48-843C-C25F7B19FEE3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40E7-4E48-843C-C25F7B19FEE3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26%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E7-4E48-843C-C25F7B19FEE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55%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E7-4E48-843C-C25F7B19FEE3}"/>
                </c:ext>
              </c:extLst>
            </c:dLbl>
            <c:dLbl>
              <c:idx val="2"/>
              <c:layout>
                <c:manualLayout>
                  <c:x val="-0.13156142948071545"/>
                  <c:y val="-2.427209552173854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0E7-4E48-843C-C25F7B19FEE3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0E7-4E48-843C-C25F7B19FEE3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0E7-4E48-843C-C25F7B19FEE3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40E7-4E48-843C-C25F7B19FE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0E7-4E48-843C-C25F7B19FEE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/>
            </a:pPr>
            <a:r>
              <a:rPr lang="ka-GE" sz="900" b="0" i="0" u="none" strike="noStrike" baseline="0"/>
              <a:t>საპროცენტო განაკვეთის ტიპი</a:t>
            </a:r>
            <a:endParaRPr lang="en-US" sz="900" b="0"/>
          </a:p>
        </c:rich>
      </c:tx>
      <c:layout>
        <c:manualLayout>
          <c:xMode val="edge"/>
          <c:yMode val="edge"/>
          <c:x val="0.15969266662180048"/>
          <c:y val="0"/>
        </c:manualLayout>
      </c:layout>
      <c:overlay val="0"/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502344258249767E-2"/>
          <c:y val="0.25312899645933518"/>
          <c:w val="0.93710119568387285"/>
          <c:h val="0.74687100354066482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C7-4333-85A6-28A4B873D902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1C7-4333-85A6-28A4B873D902}"/>
              </c:ext>
            </c:extLst>
          </c:dPt>
          <c:dLbls>
            <c:dLbl>
              <c:idx val="0"/>
              <c:layout>
                <c:manualLayout>
                  <c:x val="-0.11590016613749321"/>
                  <c:y val="-0.1440158050097049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245171276667346"/>
                      <c:h val="0.3109506949215240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1C7-4333-85A6-28A4B873D902}"/>
                </c:ext>
              </c:extLst>
            </c:dLbl>
            <c:dLbl>
              <c:idx val="1"/>
              <c:layout>
                <c:manualLayout>
                  <c:x val="0.16597797070238013"/>
                  <c:y val="7.2538533354471593E-2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52199750-D3D4-4EF5-B2FB-1221535734FC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5056781475048002"/>
                      <c:h val="0.2993871276037081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1C7-4333-85A6-28A4B873D9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GVT'!$L$40:$L$41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GVT'!$M$40:$M$41</c:f>
              <c:numCache>
                <c:formatCode>_(* #,##0_);_(* \(#,##0\);_(* "-"??_);_(@_)</c:formatCode>
                <c:ptCount val="2"/>
                <c:pt idx="0">
                  <c:v>3479814.3127420009</c:v>
                </c:pt>
                <c:pt idx="1">
                  <c:v>3257941.7071850006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C7-4333-85A6-28A4B873D90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7866045203193734"/>
          <c:h val="0.77209122508335104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081-4972-AEE2-3808A9CB1816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081-4972-AEE2-3808A9CB1816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081-4972-AEE2-3808A9CB1816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CCA4667D-2301-4FC9-92CC-1995B007F7D7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53%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081-4972-AEE2-3808A9CB1816}"/>
                </c:ext>
              </c:extLst>
            </c:dLbl>
            <c:dLbl>
              <c:idx val="1"/>
              <c:layout>
                <c:manualLayout>
                  <c:x val="0.17752541939015623"/>
                  <c:y val="1.841310365805503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A0EAEC30-4977-4293-B199-C1751B452A07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19%</a:t>
                    </a:r>
                  </a:p>
                </c:rich>
              </c:tx>
              <c:numFmt formatCode="0%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3891418563922941"/>
                      <c:h val="0.2119819819819819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081-4972-AEE2-3808A9CB1816}"/>
                </c:ext>
              </c:extLst>
            </c:dLbl>
            <c:dLbl>
              <c:idx val="2"/>
              <c:layout>
                <c:manualLayout>
                  <c:x val="-0.11856446541340979"/>
                  <c:y val="0.19262160515865673"/>
                </c:manualLayout>
              </c:layout>
              <c:tx>
                <c:rich>
                  <a:bodyPr/>
                  <a:lstStyle/>
                  <a:p>
                    <a:fld id="{91897848-FE90-4144-9F93-24B4BFD9B6D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081-4972-AEE2-3808A9CB181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92FF521B-3091-4C18-91D1-F6308DE25B3D}" type="CATEGORYNAME">
                      <a:rPr lang="ka-GE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 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081-4972-AEE2-3808A9CB1816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GVT'!$M$51:$M$54</c:f>
              <c:numCache>
                <c:formatCode>0%</c:formatCode>
                <c:ptCount val="4"/>
                <c:pt idx="0">
                  <c:v>0.42030205467705289</c:v>
                </c:pt>
                <c:pt idx="1">
                  <c:v>0.26883764891736539</c:v>
                </c:pt>
                <c:pt idx="2">
                  <c:v>0.27724464243367464</c:v>
                </c:pt>
                <c:pt idx="3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081-4972-AEE2-3808A9CB1816}"/>
            </c:ext>
          </c:extLst>
        </c:ser>
        <c:ser>
          <c:idx val="1"/>
          <c:order val="1"/>
          <c:explosion val="25"/>
          <c:cat>
            <c:strRef>
              <c:f>'SEP-20 GVT'!$K$51:$K$54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GVT'!$M$50:$M$54</c:f>
              <c:numCache>
                <c:formatCode>0%</c:formatCode>
                <c:ptCount val="5"/>
                <c:pt idx="1">
                  <c:v>0.42030205467705289</c:v>
                </c:pt>
                <c:pt idx="2">
                  <c:v>0.26883764891736539</c:v>
                </c:pt>
                <c:pt idx="3">
                  <c:v>0.27724464243367464</c:v>
                </c:pt>
                <c:pt idx="4">
                  <c:v>3.3615653971907099E-2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81-4972-AEE2-3808A9CB1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0.22876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1"/>
          <a:ext cx="2048742" cy="3026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+mn-lt"/>
              <a:ea typeface="+mn-ea"/>
              <a:cs typeface="+mn-cs"/>
            </a:rPr>
            <a:t>სავალუტო   სტრუქტურა</a:t>
          </a:r>
          <a:endParaRPr lang="en-US" sz="900" b="0">
            <a:effectLst/>
          </a:endParaRPr>
        </a:p>
        <a:p xmlns:a="http://schemas.openxmlformats.org/drawingml/2006/main">
          <a:pPr algn="ctr"/>
          <a:endParaRPr lang="en-US" sz="9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2916-9652-4ABF-9868-1ABDB40D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2006</Words>
  <Characters>17175</Characters>
  <Application>Microsoft Office Word</Application>
  <DocSecurity>0</DocSecurity>
  <Lines>264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Irakli Katcharava</cp:lastModifiedBy>
  <cp:revision>4</cp:revision>
  <cp:lastPrinted>2022-09-29T21:30:00Z</cp:lastPrinted>
  <dcterms:created xsi:type="dcterms:W3CDTF">2022-11-29T17:28:00Z</dcterms:created>
  <dcterms:modified xsi:type="dcterms:W3CDTF">2022-11-29T17:56:00Z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e3f3c365ae495e87c906a44f7f76b0e5efbcaa23fcc476e818a8a21b92c03e1c</vt:lpwstr>
  </property>
</Properties>
</file>